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7C" w:rsidRPr="00D06E4A" w:rsidRDefault="00715F7C" w:rsidP="00715F7C">
      <w:pPr>
        <w:pStyle w:val="Heading1"/>
        <w:spacing w:before="0" w:line="240" w:lineRule="auto"/>
        <w:rPr>
          <w:rFonts w:ascii="Times New Roman" w:hAnsi="Times New Roman" w:cs="Times New Roman"/>
          <w:sz w:val="24"/>
          <w:szCs w:val="24"/>
          <w:lang w:val="nl-NL"/>
        </w:rPr>
      </w:pPr>
      <w:r w:rsidRPr="00D06E4A">
        <w:rPr>
          <w:rFonts w:ascii="Times New Roman" w:hAnsi="Times New Roman" w:cs="Times New Roman"/>
          <w:sz w:val="24"/>
          <w:szCs w:val="24"/>
          <w:lang w:val="nl-NL"/>
        </w:rPr>
        <w:t>TIẾT 7 : LUYỆN TẬP CHUNG</w:t>
      </w:r>
    </w:p>
    <w:p w:rsidR="00715F7C" w:rsidRPr="00D06E4A" w:rsidRDefault="00715F7C" w:rsidP="00715F7C">
      <w:pPr>
        <w:spacing w:after="0" w:line="240" w:lineRule="auto"/>
        <w:jc w:val="center"/>
        <w:rPr>
          <w:rFonts w:ascii="Times New Roman" w:hAnsi="Times New Roman" w:cs="Times New Roman"/>
          <w:sz w:val="24"/>
          <w:szCs w:val="24"/>
          <w:lang w:val="nl-NL"/>
        </w:rPr>
      </w:pPr>
      <w:r w:rsidRPr="00D06E4A">
        <w:rPr>
          <w:rFonts w:ascii="Times New Roman" w:hAnsi="Times New Roman" w:cs="Times New Roman"/>
          <w:sz w:val="24"/>
          <w:szCs w:val="24"/>
          <w:lang w:val="nl-NL"/>
        </w:rPr>
        <w:t>Thời gian thực hiện: 1 tiết</w:t>
      </w:r>
    </w:p>
    <w:p w:rsidR="00715F7C" w:rsidRPr="00376C5A" w:rsidRDefault="00715F7C" w:rsidP="00715F7C">
      <w:pPr>
        <w:rPr>
          <w:rFonts w:ascii="Times New Roman" w:hAnsi="Times New Roman" w:cs="Times New Roman"/>
          <w:lang w:val="vi-VN"/>
        </w:rPr>
      </w:pPr>
    </w:p>
    <w:tbl>
      <w:tblPr>
        <w:tblStyle w:val="TableGrid"/>
        <w:tblW w:w="0" w:type="auto"/>
        <w:jc w:val="center"/>
        <w:tblLook w:val="04A0" w:firstRow="1" w:lastRow="0" w:firstColumn="1" w:lastColumn="0" w:noHBand="0" w:noVBand="1"/>
      </w:tblPr>
      <w:tblGrid>
        <w:gridCol w:w="2822"/>
        <w:gridCol w:w="1865"/>
        <w:gridCol w:w="1865"/>
        <w:gridCol w:w="1865"/>
      </w:tblGrid>
      <w:tr w:rsidR="00715F7C" w:rsidRPr="00376C5A" w:rsidTr="003D3892">
        <w:trPr>
          <w:trHeight w:val="268"/>
          <w:jc w:val="center"/>
        </w:trPr>
        <w:tc>
          <w:tcPr>
            <w:tcW w:w="2822" w:type="dxa"/>
            <w:vAlign w:val="center"/>
          </w:tcPr>
          <w:p w:rsidR="00715F7C" w:rsidRPr="00376C5A" w:rsidRDefault="00715F7C"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Lớp</w:t>
            </w:r>
          </w:p>
        </w:tc>
        <w:tc>
          <w:tcPr>
            <w:tcW w:w="1865" w:type="dxa"/>
          </w:tcPr>
          <w:p w:rsidR="00715F7C" w:rsidRPr="00376C5A" w:rsidRDefault="00715F7C" w:rsidP="003D3892">
            <w:pPr>
              <w:jc w:val="center"/>
              <w:rPr>
                <w:rFonts w:ascii="Times New Roman" w:hAnsi="Times New Roman" w:cs="Times New Roman"/>
              </w:rPr>
            </w:pPr>
            <w:r>
              <w:rPr>
                <w:rFonts w:ascii="Times New Roman" w:hAnsi="Times New Roman" w:cs="Times New Roman"/>
                <w:lang w:val="vi-VN"/>
              </w:rPr>
              <w:t>6A</w:t>
            </w:r>
          </w:p>
        </w:tc>
        <w:tc>
          <w:tcPr>
            <w:tcW w:w="1865" w:type="dxa"/>
          </w:tcPr>
          <w:p w:rsidR="00715F7C" w:rsidRPr="00376C5A" w:rsidRDefault="00715F7C" w:rsidP="003D3892">
            <w:pPr>
              <w:jc w:val="center"/>
              <w:rPr>
                <w:rFonts w:ascii="Times New Roman" w:hAnsi="Times New Roman" w:cs="Times New Roman"/>
              </w:rPr>
            </w:pPr>
            <w:r>
              <w:rPr>
                <w:rFonts w:ascii="Times New Roman" w:hAnsi="Times New Roman" w:cs="Times New Roman"/>
                <w:lang w:val="vi-VN"/>
              </w:rPr>
              <w:t>6B</w:t>
            </w:r>
          </w:p>
        </w:tc>
        <w:tc>
          <w:tcPr>
            <w:tcW w:w="1865" w:type="dxa"/>
          </w:tcPr>
          <w:p w:rsidR="00715F7C" w:rsidRPr="00376C5A" w:rsidRDefault="00715F7C" w:rsidP="003D3892">
            <w:pPr>
              <w:jc w:val="center"/>
              <w:rPr>
                <w:rFonts w:ascii="Times New Roman" w:hAnsi="Times New Roman" w:cs="Times New Roman"/>
              </w:rPr>
            </w:pPr>
            <w:r>
              <w:rPr>
                <w:rFonts w:ascii="Times New Roman" w:hAnsi="Times New Roman" w:cs="Times New Roman"/>
                <w:lang w:val="vi-VN"/>
              </w:rPr>
              <w:t>6C</w:t>
            </w:r>
          </w:p>
        </w:tc>
      </w:tr>
      <w:tr w:rsidR="00715F7C" w:rsidRPr="00376C5A" w:rsidTr="003D3892">
        <w:trPr>
          <w:trHeight w:val="268"/>
          <w:jc w:val="center"/>
        </w:trPr>
        <w:tc>
          <w:tcPr>
            <w:tcW w:w="2822" w:type="dxa"/>
            <w:vAlign w:val="center"/>
          </w:tcPr>
          <w:p w:rsidR="00715F7C" w:rsidRPr="00376C5A" w:rsidRDefault="00715F7C"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Tuần</w:t>
            </w:r>
          </w:p>
        </w:tc>
        <w:tc>
          <w:tcPr>
            <w:tcW w:w="1865" w:type="dxa"/>
          </w:tcPr>
          <w:p w:rsidR="00715F7C" w:rsidRPr="00376C5A" w:rsidRDefault="00715F7C" w:rsidP="003D3892">
            <w:pPr>
              <w:jc w:val="center"/>
              <w:rPr>
                <w:rFonts w:ascii="Times New Roman" w:hAnsi="Times New Roman" w:cs="Times New Roman"/>
              </w:rPr>
            </w:pPr>
            <w:r>
              <w:rPr>
                <w:rFonts w:ascii="Times New Roman" w:hAnsi="Times New Roman" w:cs="Times New Roman"/>
                <w:lang w:val="vi-VN"/>
              </w:rPr>
              <w:t>II</w:t>
            </w:r>
          </w:p>
        </w:tc>
        <w:tc>
          <w:tcPr>
            <w:tcW w:w="1865" w:type="dxa"/>
          </w:tcPr>
          <w:p w:rsidR="00715F7C" w:rsidRPr="00376C5A" w:rsidRDefault="00715F7C" w:rsidP="003D3892">
            <w:pPr>
              <w:jc w:val="center"/>
              <w:rPr>
                <w:rFonts w:ascii="Times New Roman" w:hAnsi="Times New Roman" w:cs="Times New Roman"/>
              </w:rPr>
            </w:pPr>
            <w:r>
              <w:rPr>
                <w:rFonts w:ascii="Times New Roman" w:hAnsi="Times New Roman" w:cs="Times New Roman"/>
                <w:lang w:val="vi-VN"/>
              </w:rPr>
              <w:t>II</w:t>
            </w:r>
          </w:p>
        </w:tc>
        <w:tc>
          <w:tcPr>
            <w:tcW w:w="1865" w:type="dxa"/>
          </w:tcPr>
          <w:p w:rsidR="00715F7C" w:rsidRPr="00376C5A" w:rsidRDefault="00580F4C" w:rsidP="003D3892">
            <w:pPr>
              <w:jc w:val="center"/>
              <w:rPr>
                <w:rFonts w:ascii="Times New Roman" w:hAnsi="Times New Roman" w:cs="Times New Roman"/>
              </w:rPr>
            </w:pPr>
            <w:r>
              <w:rPr>
                <w:rFonts w:ascii="Times New Roman" w:hAnsi="Times New Roman" w:cs="Times New Roman"/>
                <w:lang w:val="vi-VN"/>
              </w:rPr>
              <w:t>III</w:t>
            </w:r>
          </w:p>
        </w:tc>
      </w:tr>
      <w:tr w:rsidR="00873A0C" w:rsidRPr="00376C5A" w:rsidTr="00873A0C">
        <w:trPr>
          <w:trHeight w:val="437"/>
          <w:jc w:val="center"/>
        </w:trPr>
        <w:tc>
          <w:tcPr>
            <w:tcW w:w="2822" w:type="dxa"/>
            <w:vAlign w:val="center"/>
          </w:tcPr>
          <w:p w:rsidR="00873A0C" w:rsidRPr="00376C5A" w:rsidRDefault="00873A0C"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Ngày dạy</w:t>
            </w:r>
          </w:p>
        </w:tc>
        <w:tc>
          <w:tcPr>
            <w:tcW w:w="1865" w:type="dxa"/>
          </w:tcPr>
          <w:p w:rsidR="00873A0C" w:rsidRPr="00376C5A" w:rsidRDefault="001017B4" w:rsidP="001017B4">
            <w:pPr>
              <w:jc w:val="center"/>
              <w:rPr>
                <w:rFonts w:ascii="Times New Roman" w:hAnsi="Times New Roman" w:cs="Times New Roman"/>
                <w:lang w:val="vi-VN"/>
              </w:rPr>
            </w:pPr>
            <w:r>
              <w:rPr>
                <w:rFonts w:ascii="Times New Roman" w:hAnsi="Times New Roman" w:cs="Times New Roman"/>
                <w:lang w:val="vi-VN"/>
              </w:rPr>
              <w:t>15</w:t>
            </w:r>
            <w:bookmarkStart w:id="0" w:name="_GoBack"/>
            <w:bookmarkEnd w:id="0"/>
            <w:r w:rsidR="00580F4C">
              <w:rPr>
                <w:rFonts w:ascii="Times New Roman" w:hAnsi="Times New Roman" w:cs="Times New Roman"/>
                <w:lang w:val="vi-VN"/>
              </w:rPr>
              <w:t>/9</w:t>
            </w:r>
          </w:p>
        </w:tc>
        <w:tc>
          <w:tcPr>
            <w:tcW w:w="1865" w:type="dxa"/>
          </w:tcPr>
          <w:p w:rsidR="00873A0C" w:rsidRPr="00376C5A" w:rsidRDefault="00580F4C" w:rsidP="003D3892">
            <w:pPr>
              <w:jc w:val="center"/>
              <w:rPr>
                <w:rFonts w:ascii="Times New Roman" w:hAnsi="Times New Roman" w:cs="Times New Roman"/>
                <w:lang w:val="vi-VN"/>
              </w:rPr>
            </w:pPr>
            <w:r>
              <w:rPr>
                <w:rFonts w:ascii="Times New Roman" w:hAnsi="Times New Roman" w:cs="Times New Roman"/>
                <w:lang w:val="vi-VN"/>
              </w:rPr>
              <w:t>14/9</w:t>
            </w:r>
          </w:p>
        </w:tc>
        <w:tc>
          <w:tcPr>
            <w:tcW w:w="1865" w:type="dxa"/>
          </w:tcPr>
          <w:p w:rsidR="00873A0C" w:rsidRPr="00376C5A" w:rsidRDefault="00580F4C" w:rsidP="003D3892">
            <w:pPr>
              <w:jc w:val="center"/>
              <w:rPr>
                <w:rFonts w:ascii="Times New Roman" w:hAnsi="Times New Roman" w:cs="Times New Roman"/>
                <w:lang w:val="vi-VN"/>
              </w:rPr>
            </w:pPr>
            <w:r>
              <w:rPr>
                <w:rFonts w:ascii="Times New Roman" w:hAnsi="Times New Roman" w:cs="Times New Roman"/>
                <w:lang w:val="vi-VN"/>
              </w:rPr>
              <w:t>19/9</w:t>
            </w:r>
          </w:p>
        </w:tc>
      </w:tr>
      <w:tr w:rsidR="00715F7C" w:rsidRPr="00376C5A" w:rsidTr="003D3892">
        <w:trPr>
          <w:trHeight w:val="403"/>
          <w:jc w:val="center"/>
        </w:trPr>
        <w:tc>
          <w:tcPr>
            <w:tcW w:w="2822" w:type="dxa"/>
            <w:vAlign w:val="center"/>
          </w:tcPr>
          <w:p w:rsidR="00715F7C" w:rsidRPr="00376C5A" w:rsidRDefault="00715F7C" w:rsidP="003D3892">
            <w:pPr>
              <w:jc w:val="center"/>
              <w:rPr>
                <w:rFonts w:ascii="Times New Roman" w:hAnsi="Times New Roman" w:cs="Times New Roman"/>
                <w:color w:val="0000CC"/>
                <w:lang w:val="vi-VN"/>
              </w:rPr>
            </w:pPr>
            <w:r w:rsidRPr="00376C5A">
              <w:rPr>
                <w:rFonts w:ascii="Times New Roman" w:hAnsi="Times New Roman" w:cs="Times New Roman"/>
                <w:color w:val="0000CC"/>
                <w:lang w:val="vi-VN"/>
              </w:rPr>
              <w:t>Tiết theo ppct</w:t>
            </w:r>
          </w:p>
        </w:tc>
        <w:tc>
          <w:tcPr>
            <w:tcW w:w="1865" w:type="dxa"/>
          </w:tcPr>
          <w:p w:rsidR="00715F7C" w:rsidRPr="00376C5A" w:rsidRDefault="003D5F62" w:rsidP="003D3892">
            <w:pPr>
              <w:jc w:val="center"/>
              <w:rPr>
                <w:rFonts w:ascii="Times New Roman" w:hAnsi="Times New Roman" w:cs="Times New Roman"/>
                <w:lang w:val="vi-VN"/>
              </w:rPr>
            </w:pPr>
            <w:r>
              <w:rPr>
                <w:rFonts w:ascii="Times New Roman" w:hAnsi="Times New Roman" w:cs="Times New Roman"/>
                <w:lang w:val="vi-VN"/>
              </w:rPr>
              <w:t>7</w:t>
            </w:r>
          </w:p>
        </w:tc>
        <w:tc>
          <w:tcPr>
            <w:tcW w:w="1865" w:type="dxa"/>
          </w:tcPr>
          <w:p w:rsidR="00715F7C" w:rsidRPr="00376C5A" w:rsidRDefault="003D5F62" w:rsidP="003D3892">
            <w:pPr>
              <w:jc w:val="center"/>
              <w:rPr>
                <w:rFonts w:ascii="Times New Roman" w:hAnsi="Times New Roman" w:cs="Times New Roman"/>
                <w:lang w:val="vi-VN"/>
              </w:rPr>
            </w:pPr>
            <w:r>
              <w:rPr>
                <w:rFonts w:ascii="Times New Roman" w:hAnsi="Times New Roman" w:cs="Times New Roman"/>
                <w:lang w:val="vi-VN"/>
              </w:rPr>
              <w:t>7</w:t>
            </w:r>
          </w:p>
        </w:tc>
        <w:tc>
          <w:tcPr>
            <w:tcW w:w="1865" w:type="dxa"/>
          </w:tcPr>
          <w:p w:rsidR="00715F7C" w:rsidRPr="00376C5A" w:rsidRDefault="003D5F62" w:rsidP="003D3892">
            <w:pPr>
              <w:jc w:val="center"/>
              <w:rPr>
                <w:rFonts w:ascii="Times New Roman" w:hAnsi="Times New Roman" w:cs="Times New Roman"/>
                <w:lang w:val="vi-VN"/>
              </w:rPr>
            </w:pPr>
            <w:r>
              <w:rPr>
                <w:rFonts w:ascii="Times New Roman" w:hAnsi="Times New Roman" w:cs="Times New Roman"/>
                <w:lang w:val="vi-VN"/>
              </w:rPr>
              <w:t>7</w:t>
            </w:r>
          </w:p>
        </w:tc>
      </w:tr>
    </w:tbl>
    <w:p w:rsidR="00D06E4A" w:rsidRPr="00D06E4A" w:rsidRDefault="00D06E4A" w:rsidP="00D06E4A">
      <w:pPr>
        <w:pStyle w:val="Heading1"/>
        <w:spacing w:before="0" w:line="240" w:lineRule="auto"/>
        <w:rPr>
          <w:rFonts w:ascii="Times New Roman" w:hAnsi="Times New Roman" w:cs="Times New Roman"/>
          <w:sz w:val="24"/>
          <w:szCs w:val="24"/>
          <w:lang w:val="nl-NL"/>
        </w:rPr>
      </w:pPr>
    </w:p>
    <w:p w:rsidR="00D06E4A" w:rsidRPr="00D06E4A" w:rsidRDefault="00D06E4A" w:rsidP="00D06E4A">
      <w:pPr>
        <w:tabs>
          <w:tab w:val="center" w:pos="5400"/>
          <w:tab w:val="left" w:pos="7169"/>
        </w:tabs>
        <w:spacing w:after="0" w:line="240" w:lineRule="auto"/>
        <w:rPr>
          <w:rFonts w:ascii="Times New Roman" w:hAnsi="Times New Roman" w:cs="Times New Roman"/>
          <w:sz w:val="24"/>
          <w:szCs w:val="24"/>
          <w:lang w:val="nl-NL"/>
        </w:rPr>
      </w:pPr>
      <w:r w:rsidRPr="00D06E4A">
        <w:rPr>
          <w:rFonts w:ascii="Times New Roman" w:hAnsi="Times New Roman" w:cs="Times New Roman"/>
          <w:b/>
          <w:sz w:val="24"/>
          <w:szCs w:val="24"/>
          <w:lang w:val="nl-NL"/>
        </w:rPr>
        <w:t>I.</w:t>
      </w:r>
      <w:r w:rsidRPr="00D06E4A">
        <w:rPr>
          <w:rFonts w:ascii="Times New Roman" w:hAnsi="Times New Roman" w:cs="Times New Roman"/>
          <w:sz w:val="24"/>
          <w:szCs w:val="24"/>
          <w:lang w:val="nl-NL"/>
        </w:rPr>
        <w:t xml:space="preserve"> </w:t>
      </w:r>
      <w:r w:rsidRPr="00D06E4A">
        <w:rPr>
          <w:rFonts w:ascii="Times New Roman" w:hAnsi="Times New Roman" w:cs="Times New Roman"/>
          <w:b/>
          <w:sz w:val="24"/>
          <w:szCs w:val="24"/>
          <w:lang w:val="nl-NL"/>
        </w:rPr>
        <w:t>MỤC TIÊU</w:t>
      </w:r>
      <w:r w:rsidRPr="00D06E4A">
        <w:rPr>
          <w:rFonts w:ascii="Times New Roman" w:hAnsi="Times New Roman" w:cs="Times New Roman"/>
          <w:sz w:val="24"/>
          <w:szCs w:val="24"/>
          <w:lang w:val="nl-NL"/>
        </w:rPr>
        <w:t>:</w:t>
      </w:r>
    </w:p>
    <w:p w:rsidR="00D06E4A" w:rsidRPr="00D06E4A" w:rsidRDefault="00D06E4A" w:rsidP="00D06E4A">
      <w:pPr>
        <w:tabs>
          <w:tab w:val="center" w:pos="5400"/>
          <w:tab w:val="left" w:pos="7169"/>
        </w:tabs>
        <w:spacing w:after="0" w:line="240" w:lineRule="auto"/>
        <w:rPr>
          <w:rFonts w:ascii="Times New Roman" w:hAnsi="Times New Roman" w:cs="Times New Roman"/>
          <w:b/>
          <w:i/>
          <w:sz w:val="24"/>
          <w:szCs w:val="24"/>
          <w:lang w:val="nl-NL"/>
        </w:rPr>
      </w:pPr>
      <w:r w:rsidRPr="00D06E4A">
        <w:rPr>
          <w:rFonts w:ascii="Times New Roman" w:hAnsi="Times New Roman" w:cs="Times New Roman"/>
          <w:b/>
          <w:sz w:val="24"/>
          <w:szCs w:val="24"/>
          <w:lang w:val="nl-NL"/>
        </w:rPr>
        <w:t>1. Kiến thức:</w:t>
      </w:r>
      <w:r w:rsidRPr="00D06E4A">
        <w:rPr>
          <w:rFonts w:ascii="Times New Roman" w:hAnsi="Times New Roman" w:cs="Times New Roman"/>
          <w:b/>
          <w:i/>
          <w:sz w:val="24"/>
          <w:szCs w:val="24"/>
          <w:lang w:val="nl-NL"/>
        </w:rPr>
        <w:t xml:space="preserve">  </w:t>
      </w:r>
    </w:p>
    <w:p w:rsidR="00D06E4A" w:rsidRPr="00D06E4A" w:rsidRDefault="00D06E4A" w:rsidP="00D06E4A">
      <w:pPr>
        <w:tabs>
          <w:tab w:val="center" w:pos="5400"/>
          <w:tab w:val="left" w:pos="7169"/>
        </w:tabs>
        <w:spacing w:after="0" w:line="240" w:lineRule="auto"/>
        <w:rPr>
          <w:rFonts w:ascii="Times New Roman" w:hAnsi="Times New Roman" w:cs="Times New Roman"/>
          <w:sz w:val="24"/>
          <w:szCs w:val="24"/>
          <w:lang w:val="nl-NL"/>
        </w:rPr>
      </w:pPr>
      <w:r w:rsidRPr="00D06E4A">
        <w:rPr>
          <w:rFonts w:ascii="Times New Roman" w:hAnsi="Times New Roman" w:cs="Times New Roman"/>
          <w:b/>
          <w:i/>
          <w:sz w:val="24"/>
          <w:szCs w:val="24"/>
          <w:lang w:val="nl-NL"/>
        </w:rPr>
        <w:t xml:space="preserve">- </w:t>
      </w:r>
      <w:r w:rsidRPr="00D06E4A">
        <w:rPr>
          <w:rFonts w:ascii="Times New Roman" w:hAnsi="Times New Roman" w:cs="Times New Roman"/>
          <w:sz w:val="24"/>
          <w:szCs w:val="24"/>
          <w:lang w:val="nl-NL"/>
        </w:rPr>
        <w:t>Củng cố và gắn kết các kiến thức từ bài 1 đến bài 5.</w:t>
      </w:r>
    </w:p>
    <w:p w:rsidR="00D06E4A" w:rsidRPr="00D06E4A" w:rsidRDefault="00D06E4A" w:rsidP="00D06E4A">
      <w:pPr>
        <w:tabs>
          <w:tab w:val="center" w:pos="5400"/>
          <w:tab w:val="left" w:pos="7169"/>
        </w:tabs>
        <w:spacing w:after="0" w:line="240" w:lineRule="auto"/>
        <w:rPr>
          <w:rFonts w:ascii="Times New Roman" w:hAnsi="Times New Roman" w:cs="Times New Roman"/>
          <w:b/>
          <w:sz w:val="24"/>
          <w:szCs w:val="24"/>
          <w:lang w:val="nl-NL"/>
        </w:rPr>
      </w:pPr>
      <w:r w:rsidRPr="00D06E4A">
        <w:rPr>
          <w:rFonts w:ascii="Times New Roman" w:hAnsi="Times New Roman" w:cs="Times New Roman"/>
          <w:b/>
          <w:sz w:val="24"/>
          <w:szCs w:val="24"/>
          <w:lang w:val="nl-NL"/>
        </w:rPr>
        <w:t xml:space="preserve">2. Năng lực </w:t>
      </w:r>
    </w:p>
    <w:p w:rsidR="00D06E4A" w:rsidRPr="00D06E4A" w:rsidRDefault="00D06E4A" w:rsidP="00D06E4A">
      <w:pPr>
        <w:pStyle w:val="Header"/>
        <w:tabs>
          <w:tab w:val="clear" w:pos="4320"/>
          <w:tab w:val="clear" w:pos="8640"/>
          <w:tab w:val="left" w:pos="7169"/>
        </w:tabs>
        <w:rPr>
          <w:rFonts w:ascii="Times New Roman" w:hAnsi="Times New Roman"/>
          <w:b/>
          <w:sz w:val="24"/>
          <w:lang w:val="nl-NL"/>
        </w:rPr>
      </w:pPr>
      <w:r w:rsidRPr="00D06E4A">
        <w:rPr>
          <w:rFonts w:ascii="Times New Roman" w:hAnsi="Times New Roman"/>
          <w:b/>
          <w:sz w:val="24"/>
          <w:lang w:val="nl-NL"/>
        </w:rPr>
        <w:t>- Năng lực riêng:</w:t>
      </w:r>
    </w:p>
    <w:p w:rsidR="00D06E4A" w:rsidRPr="00D06E4A" w:rsidRDefault="00D06E4A" w:rsidP="00D06E4A">
      <w:pPr>
        <w:pStyle w:val="Header"/>
        <w:tabs>
          <w:tab w:val="clear" w:pos="4320"/>
          <w:tab w:val="clear" w:pos="8640"/>
          <w:tab w:val="left" w:pos="7169"/>
        </w:tabs>
        <w:rPr>
          <w:rFonts w:ascii="Times New Roman" w:hAnsi="Times New Roman"/>
          <w:sz w:val="24"/>
          <w:lang w:val="nl-NL"/>
        </w:rPr>
      </w:pPr>
      <w:r w:rsidRPr="00D06E4A">
        <w:rPr>
          <w:rFonts w:ascii="Times New Roman" w:hAnsi="Times New Roman"/>
          <w:b/>
          <w:sz w:val="24"/>
          <w:lang w:val="nl-NL"/>
        </w:rPr>
        <w:t xml:space="preserve">+ </w:t>
      </w:r>
      <w:r w:rsidRPr="00D06E4A">
        <w:rPr>
          <w:rFonts w:ascii="Times New Roman" w:hAnsi="Times New Roman"/>
          <w:sz w:val="24"/>
          <w:lang w:val="nl-NL"/>
        </w:rPr>
        <w:t>Nâng cao kĩ năng giải toán</w:t>
      </w:r>
    </w:p>
    <w:p w:rsidR="00D06E4A" w:rsidRPr="00D06E4A" w:rsidRDefault="00D06E4A" w:rsidP="00D06E4A">
      <w:pPr>
        <w:pStyle w:val="Header"/>
        <w:tabs>
          <w:tab w:val="clear" w:pos="4320"/>
          <w:tab w:val="clear" w:pos="8640"/>
          <w:tab w:val="left" w:pos="7169"/>
        </w:tabs>
        <w:rPr>
          <w:rFonts w:ascii="Times New Roman" w:hAnsi="Times New Roman"/>
          <w:sz w:val="24"/>
          <w:lang w:val="nl-NL"/>
        </w:rPr>
      </w:pPr>
      <w:r w:rsidRPr="00D06E4A">
        <w:rPr>
          <w:rFonts w:ascii="Times New Roman" w:hAnsi="Times New Roman"/>
          <w:sz w:val="24"/>
          <w:lang w:val="nl-NL"/>
        </w:rPr>
        <w:t>+ Gắn kết các kĩ năng bài học lại với nhau.</w:t>
      </w:r>
    </w:p>
    <w:p w:rsidR="00D06E4A" w:rsidRPr="00D06E4A" w:rsidRDefault="00D06E4A" w:rsidP="00D06E4A">
      <w:pPr>
        <w:pStyle w:val="Header"/>
        <w:tabs>
          <w:tab w:val="clear" w:pos="4320"/>
          <w:tab w:val="clear" w:pos="8640"/>
          <w:tab w:val="left" w:pos="7169"/>
        </w:tabs>
        <w:rPr>
          <w:rFonts w:ascii="Times New Roman" w:hAnsi="Times New Roman"/>
          <w:sz w:val="24"/>
          <w:lang w:val="nl-NL"/>
        </w:rPr>
      </w:pPr>
      <w:r w:rsidRPr="00D06E4A">
        <w:rPr>
          <w:rFonts w:ascii="Times New Roman" w:hAnsi="Times New Roman"/>
          <w:b/>
          <w:sz w:val="24"/>
          <w:lang w:val="nl-NL"/>
        </w:rPr>
        <w:t xml:space="preserve">- Năng lực chung: </w:t>
      </w:r>
      <w:r w:rsidRPr="00D06E4A">
        <w:rPr>
          <w:rFonts w:ascii="Times New Roman" w:hAnsi="Times New Roman"/>
          <w:sz w:val="24"/>
          <w:lang w:val="nl-NL"/>
        </w:rPr>
        <w:t>Năng lực tư duy và lập luận toán học; năng lực giao tiếp toán học tự học; năng lực giải quyết vấn đề toán học, năng lực tư duy sáng tạo, năng lực hợp tác.</w:t>
      </w:r>
    </w:p>
    <w:p w:rsidR="00D06E4A" w:rsidRPr="00D06E4A" w:rsidRDefault="00D06E4A" w:rsidP="00D06E4A">
      <w:pPr>
        <w:pStyle w:val="Header"/>
        <w:tabs>
          <w:tab w:val="clear" w:pos="4320"/>
          <w:tab w:val="clear" w:pos="8640"/>
          <w:tab w:val="left" w:pos="7169"/>
        </w:tabs>
        <w:rPr>
          <w:rFonts w:ascii="Times New Roman" w:hAnsi="Times New Roman"/>
          <w:sz w:val="24"/>
          <w:lang w:val="nl-NL"/>
        </w:rPr>
      </w:pPr>
      <w:r w:rsidRPr="00D06E4A">
        <w:rPr>
          <w:rFonts w:ascii="Times New Roman" w:hAnsi="Times New Roman"/>
          <w:b/>
          <w:sz w:val="24"/>
          <w:lang w:val="nl-NL"/>
        </w:rPr>
        <w:t>3. Phẩm chất</w:t>
      </w:r>
    </w:p>
    <w:p w:rsidR="00D06E4A" w:rsidRPr="00D06E4A" w:rsidRDefault="00D06E4A" w:rsidP="00D06E4A">
      <w:pPr>
        <w:pStyle w:val="Header"/>
        <w:tabs>
          <w:tab w:val="clear" w:pos="4320"/>
          <w:tab w:val="clear" w:pos="8640"/>
          <w:tab w:val="left" w:pos="7169"/>
        </w:tabs>
        <w:rPr>
          <w:rFonts w:ascii="Times New Roman" w:hAnsi="Times New Roman"/>
          <w:color w:val="000000"/>
          <w:sz w:val="24"/>
          <w:lang w:val="nl-NL"/>
        </w:rPr>
      </w:pPr>
      <w:r w:rsidRPr="00D06E4A">
        <w:rPr>
          <w:rFonts w:ascii="Times New Roman" w:hAnsi="Times New Roman"/>
          <w:b/>
          <w:color w:val="000000"/>
          <w:sz w:val="24"/>
          <w:lang w:val="nl-NL"/>
        </w:rPr>
        <w:t>-  Phẩm chất:</w:t>
      </w:r>
      <w:r w:rsidRPr="00D06E4A">
        <w:rPr>
          <w:rFonts w:ascii="Times New Roman" w:hAnsi="Times New Roman"/>
          <w:color w:val="000000"/>
          <w:sz w:val="24"/>
          <w:lang w:val="nl-NL"/>
        </w:rPr>
        <w:t xml:space="preserve"> Bồi dưỡng hứng thú học tập, ý thức làm việc nhóm, ý thức tìm tòi, khám phá và sáng tạo cho HS =&gt; độc lập, tự tin và tự chủ.</w:t>
      </w:r>
    </w:p>
    <w:p w:rsidR="00D06E4A" w:rsidRPr="00D06E4A" w:rsidRDefault="00D06E4A" w:rsidP="00D06E4A">
      <w:pPr>
        <w:tabs>
          <w:tab w:val="left" w:pos="7169"/>
        </w:tabs>
        <w:spacing w:after="0" w:line="240" w:lineRule="auto"/>
        <w:rPr>
          <w:rFonts w:ascii="Times New Roman" w:hAnsi="Times New Roman" w:cs="Times New Roman"/>
          <w:sz w:val="24"/>
          <w:szCs w:val="24"/>
          <w:lang w:val="nl-NL"/>
        </w:rPr>
      </w:pPr>
      <w:r w:rsidRPr="00D06E4A">
        <w:rPr>
          <w:rFonts w:ascii="Times New Roman" w:hAnsi="Times New Roman" w:cs="Times New Roman"/>
          <w:b/>
          <w:color w:val="000000" w:themeColor="text1"/>
          <w:sz w:val="24"/>
          <w:szCs w:val="24"/>
          <w:lang w:val="nl-NL"/>
        </w:rPr>
        <w:t>II. THIẾT BỊ DẠY HỌC VÀ HỌC LIỆU</w:t>
      </w:r>
      <w:r w:rsidRPr="00D06E4A">
        <w:rPr>
          <w:rFonts w:ascii="Times New Roman" w:hAnsi="Times New Roman" w:cs="Times New Roman"/>
          <w:sz w:val="24"/>
          <w:szCs w:val="24"/>
          <w:lang w:val="nl-NL"/>
        </w:rPr>
        <w:t xml:space="preserve"> </w:t>
      </w:r>
    </w:p>
    <w:p w:rsidR="00D06E4A" w:rsidRPr="00D06E4A" w:rsidRDefault="00D06E4A" w:rsidP="00D06E4A">
      <w:pPr>
        <w:tabs>
          <w:tab w:val="left" w:pos="7169"/>
        </w:tabs>
        <w:spacing w:after="0" w:line="240" w:lineRule="auto"/>
        <w:rPr>
          <w:rFonts w:ascii="Times New Roman" w:hAnsi="Times New Roman" w:cs="Times New Roman"/>
          <w:sz w:val="24"/>
          <w:szCs w:val="24"/>
          <w:lang w:val="nl-NL"/>
        </w:rPr>
      </w:pPr>
      <w:r w:rsidRPr="00D06E4A">
        <w:rPr>
          <w:rFonts w:ascii="Times New Roman" w:hAnsi="Times New Roman" w:cs="Times New Roman"/>
          <w:b/>
          <w:sz w:val="24"/>
          <w:szCs w:val="24"/>
          <w:lang w:val="nl-NL"/>
        </w:rPr>
        <w:t xml:space="preserve">1 - GV:  </w:t>
      </w:r>
      <w:r w:rsidRPr="00D06E4A">
        <w:rPr>
          <w:rFonts w:ascii="Times New Roman" w:hAnsi="Times New Roman" w:cs="Times New Roman"/>
          <w:sz w:val="24"/>
          <w:szCs w:val="24"/>
          <w:lang w:val="nl-NL"/>
        </w:rPr>
        <w:t>SGK, giáo án tài liệu, 5 bút dạ ( 4 màu xanh hoặc đen và 1 màu đỏ)</w:t>
      </w:r>
    </w:p>
    <w:p w:rsidR="00D06E4A" w:rsidRPr="00D06E4A" w:rsidRDefault="00D06E4A" w:rsidP="00D06E4A">
      <w:pPr>
        <w:tabs>
          <w:tab w:val="left" w:pos="7169"/>
        </w:tabs>
        <w:spacing w:after="0" w:line="240" w:lineRule="auto"/>
        <w:rPr>
          <w:rFonts w:ascii="Times New Roman" w:hAnsi="Times New Roman" w:cs="Times New Roman"/>
          <w:sz w:val="24"/>
          <w:szCs w:val="24"/>
          <w:lang w:val="nl-NL"/>
        </w:rPr>
      </w:pPr>
      <w:r w:rsidRPr="00D06E4A">
        <w:rPr>
          <w:rFonts w:ascii="Times New Roman" w:hAnsi="Times New Roman" w:cs="Times New Roman"/>
          <w:b/>
          <w:sz w:val="24"/>
          <w:szCs w:val="24"/>
          <w:lang w:val="nl-NL"/>
        </w:rPr>
        <w:t>2 - HS</w:t>
      </w:r>
      <w:r w:rsidRPr="00D06E4A">
        <w:rPr>
          <w:rFonts w:ascii="Times New Roman" w:hAnsi="Times New Roman" w:cs="Times New Roman"/>
          <w:sz w:val="24"/>
          <w:szCs w:val="24"/>
          <w:lang w:val="nl-NL"/>
        </w:rPr>
        <w:t xml:space="preserve"> : SGK; đồ dùng học tập; giấy A1 theo tổ.</w:t>
      </w:r>
    </w:p>
    <w:p w:rsidR="00D06E4A" w:rsidRPr="00D06E4A" w:rsidRDefault="00D06E4A" w:rsidP="00D06E4A">
      <w:pPr>
        <w:tabs>
          <w:tab w:val="left" w:pos="567"/>
          <w:tab w:val="left" w:pos="1134"/>
        </w:tabs>
        <w:spacing w:after="0" w:line="240" w:lineRule="auto"/>
        <w:rPr>
          <w:rFonts w:ascii="Times New Roman" w:hAnsi="Times New Roman" w:cs="Times New Roman"/>
          <w:b/>
          <w:color w:val="000000" w:themeColor="text1"/>
          <w:sz w:val="24"/>
          <w:szCs w:val="24"/>
          <w:lang w:val="nl-NL"/>
        </w:rPr>
      </w:pPr>
      <w:r w:rsidRPr="00D06E4A">
        <w:rPr>
          <w:rFonts w:ascii="Times New Roman" w:hAnsi="Times New Roman" w:cs="Times New Roman"/>
          <w:b/>
          <w:color w:val="000000" w:themeColor="text1"/>
          <w:sz w:val="24"/>
          <w:szCs w:val="24"/>
          <w:lang w:val="nl-NL"/>
        </w:rPr>
        <w:t>III. TIẾN TRÌNH DẠY HỌC</w:t>
      </w:r>
    </w:p>
    <w:p w:rsidR="00D06E4A" w:rsidRPr="00D06E4A" w:rsidRDefault="00D06E4A" w:rsidP="00D06E4A">
      <w:pPr>
        <w:spacing w:after="0" w:line="240" w:lineRule="auto"/>
        <w:rPr>
          <w:rFonts w:ascii="Times New Roman" w:hAnsi="Times New Roman" w:cs="Times New Roman"/>
          <w:b/>
          <w:sz w:val="24"/>
          <w:szCs w:val="24"/>
          <w:lang w:val="nl-NL"/>
        </w:rPr>
      </w:pPr>
      <w:r w:rsidRPr="00D06E4A">
        <w:rPr>
          <w:rFonts w:ascii="Times New Roman" w:hAnsi="Times New Roman" w:cs="Times New Roman"/>
          <w:b/>
          <w:sz w:val="24"/>
          <w:szCs w:val="24"/>
          <w:lang w:val="nl-NL"/>
        </w:rPr>
        <w:t>A. HOẠT ĐỘNG KHỞI ĐỘNG (MỞ ĐẦU)</w:t>
      </w:r>
    </w:p>
    <w:p w:rsidR="00D06E4A" w:rsidRPr="00D06E4A" w:rsidRDefault="00D06E4A" w:rsidP="00D06E4A">
      <w:pPr>
        <w:tabs>
          <w:tab w:val="left" w:pos="567"/>
          <w:tab w:val="left" w:pos="1134"/>
        </w:tabs>
        <w:spacing w:after="0" w:line="240" w:lineRule="auto"/>
        <w:rPr>
          <w:rFonts w:ascii="Times New Roman" w:hAnsi="Times New Roman" w:cs="Times New Roman"/>
          <w:color w:val="000000" w:themeColor="text1"/>
          <w:sz w:val="24"/>
          <w:szCs w:val="24"/>
          <w:lang w:val="nl-NL"/>
        </w:rPr>
      </w:pPr>
      <w:r w:rsidRPr="00D06E4A">
        <w:rPr>
          <w:rFonts w:ascii="Times New Roman" w:hAnsi="Times New Roman" w:cs="Times New Roman"/>
          <w:b/>
          <w:color w:val="000000" w:themeColor="text1"/>
          <w:sz w:val="24"/>
          <w:szCs w:val="24"/>
          <w:lang w:val="nl-NL"/>
        </w:rPr>
        <w:t>a) Mục tiêu:</w:t>
      </w:r>
      <w:r w:rsidRPr="00D06E4A">
        <w:rPr>
          <w:rFonts w:ascii="Times New Roman" w:hAnsi="Times New Roman" w:cs="Times New Roman"/>
          <w:color w:val="000000" w:themeColor="text1"/>
          <w:sz w:val="24"/>
          <w:szCs w:val="24"/>
          <w:lang w:val="nl-NL"/>
        </w:rPr>
        <w:t xml:space="preserve"> </w:t>
      </w:r>
      <w:r w:rsidRPr="00D06E4A">
        <w:rPr>
          <w:rFonts w:ascii="Times New Roman" w:hAnsi="Times New Roman" w:cs="Times New Roman"/>
          <w:sz w:val="24"/>
          <w:szCs w:val="24"/>
          <w:lang w:val="nl-NL"/>
        </w:rPr>
        <w:t>Giúp HS củng cố lại kiến thức từ Bài 1 -&gt; bài 5.</w:t>
      </w:r>
    </w:p>
    <w:p w:rsidR="00D06E4A" w:rsidRPr="00D06E4A" w:rsidRDefault="00D06E4A" w:rsidP="00D06E4A">
      <w:pPr>
        <w:tabs>
          <w:tab w:val="left" w:pos="567"/>
          <w:tab w:val="left" w:pos="1134"/>
        </w:tabs>
        <w:spacing w:after="0" w:line="240" w:lineRule="auto"/>
        <w:rPr>
          <w:rFonts w:ascii="Times New Roman" w:hAnsi="Times New Roman" w:cs="Times New Roman"/>
          <w:b/>
          <w:color w:val="000000" w:themeColor="text1"/>
          <w:sz w:val="24"/>
          <w:szCs w:val="24"/>
          <w:lang w:val="nl-NL"/>
        </w:rPr>
      </w:pPr>
      <w:r w:rsidRPr="00D06E4A">
        <w:rPr>
          <w:rFonts w:ascii="Times New Roman" w:hAnsi="Times New Roman" w:cs="Times New Roman"/>
          <w:b/>
          <w:color w:val="000000" w:themeColor="text1"/>
          <w:sz w:val="24"/>
          <w:szCs w:val="24"/>
          <w:lang w:val="nl-NL"/>
        </w:rPr>
        <w:t xml:space="preserve">b) Nội dung: </w:t>
      </w:r>
      <w:r w:rsidRPr="00D06E4A">
        <w:rPr>
          <w:rFonts w:ascii="Times New Roman" w:hAnsi="Times New Roman" w:cs="Times New Roman"/>
          <w:color w:val="000000" w:themeColor="text1"/>
          <w:sz w:val="24"/>
          <w:szCs w:val="24"/>
          <w:lang w:val="nl-NL"/>
        </w:rPr>
        <w:t>HS chú ý lắng nghe và trả lời</w:t>
      </w:r>
    </w:p>
    <w:p w:rsidR="00D06E4A" w:rsidRPr="00D06E4A" w:rsidRDefault="00D06E4A" w:rsidP="00D06E4A">
      <w:pPr>
        <w:tabs>
          <w:tab w:val="left" w:pos="567"/>
          <w:tab w:val="left" w:pos="1134"/>
        </w:tabs>
        <w:spacing w:after="0" w:line="240" w:lineRule="auto"/>
        <w:rPr>
          <w:rFonts w:ascii="Times New Roman" w:hAnsi="Times New Roman" w:cs="Times New Roman"/>
          <w:color w:val="000000" w:themeColor="text1"/>
          <w:sz w:val="24"/>
          <w:szCs w:val="24"/>
          <w:lang w:val="nl-NL"/>
        </w:rPr>
      </w:pPr>
      <w:r w:rsidRPr="00D06E4A">
        <w:rPr>
          <w:rFonts w:ascii="Times New Roman" w:hAnsi="Times New Roman" w:cs="Times New Roman"/>
          <w:b/>
          <w:color w:val="000000" w:themeColor="text1"/>
          <w:sz w:val="24"/>
          <w:szCs w:val="24"/>
          <w:lang w:val="nl-NL"/>
        </w:rPr>
        <w:t xml:space="preserve">c) Sản phẩm: </w:t>
      </w:r>
      <w:r w:rsidRPr="00D06E4A">
        <w:rPr>
          <w:rFonts w:ascii="Times New Roman" w:hAnsi="Times New Roman" w:cs="Times New Roman"/>
          <w:color w:val="000000" w:themeColor="text1"/>
          <w:sz w:val="24"/>
          <w:szCs w:val="24"/>
          <w:lang w:val="nl-NL"/>
        </w:rPr>
        <w:t>Nội dung kiến thức từ bài 1 -&gt;bài 5.</w:t>
      </w:r>
    </w:p>
    <w:p w:rsidR="00D06E4A" w:rsidRPr="00D06E4A" w:rsidRDefault="00D06E4A" w:rsidP="00D06E4A">
      <w:pPr>
        <w:tabs>
          <w:tab w:val="left" w:pos="567"/>
          <w:tab w:val="left" w:pos="1134"/>
        </w:tabs>
        <w:spacing w:after="0" w:line="240" w:lineRule="auto"/>
        <w:rPr>
          <w:rFonts w:ascii="Times New Roman" w:hAnsi="Times New Roman" w:cs="Times New Roman"/>
          <w:b/>
          <w:color w:val="000000" w:themeColor="text1"/>
          <w:sz w:val="24"/>
          <w:szCs w:val="24"/>
          <w:lang w:val="nl-NL"/>
        </w:rPr>
      </w:pPr>
      <w:r w:rsidRPr="00D06E4A">
        <w:rPr>
          <w:rFonts w:ascii="Times New Roman" w:hAnsi="Times New Roman" w:cs="Times New Roman"/>
          <w:b/>
          <w:color w:val="000000" w:themeColor="text1"/>
          <w:sz w:val="24"/>
          <w:szCs w:val="24"/>
          <w:lang w:val="nl-NL"/>
        </w:rPr>
        <w:t xml:space="preserve">d) Tổ chức thực hiện: </w:t>
      </w:r>
    </w:p>
    <w:p w:rsidR="00D06E4A" w:rsidRPr="00D06E4A" w:rsidRDefault="00D06E4A" w:rsidP="00D06E4A">
      <w:pPr>
        <w:spacing w:after="0" w:line="240" w:lineRule="auto"/>
        <w:rPr>
          <w:rFonts w:ascii="Times New Roman" w:hAnsi="Times New Roman" w:cs="Times New Roman"/>
          <w:color w:val="000000" w:themeColor="text1"/>
          <w:sz w:val="24"/>
          <w:szCs w:val="24"/>
          <w:lang w:val="nl-NL"/>
        </w:rPr>
      </w:pPr>
      <w:r w:rsidRPr="00D06E4A">
        <w:rPr>
          <w:rFonts w:ascii="Times New Roman" w:hAnsi="Times New Roman" w:cs="Times New Roman"/>
          <w:b/>
          <w:color w:val="000000" w:themeColor="text1"/>
          <w:sz w:val="24"/>
          <w:szCs w:val="24"/>
          <w:lang w:val="nl-NL"/>
        </w:rPr>
        <w:t xml:space="preserve"> - Bước 1: Chuyển giao nhiệm vụ:</w:t>
      </w:r>
      <w:r w:rsidRPr="00D06E4A">
        <w:rPr>
          <w:rFonts w:ascii="Times New Roman" w:hAnsi="Times New Roman" w:cs="Times New Roman"/>
          <w:color w:val="000000" w:themeColor="text1"/>
          <w:sz w:val="24"/>
          <w:szCs w:val="24"/>
          <w:lang w:val="nl-NL"/>
        </w:rPr>
        <w:t xml:space="preserve"> </w:t>
      </w:r>
    </w:p>
    <w:p w:rsidR="00D06E4A" w:rsidRPr="00D06E4A" w:rsidRDefault="00D06E4A" w:rsidP="00D06E4A">
      <w:pPr>
        <w:spacing w:after="0" w:line="240" w:lineRule="auto"/>
        <w:rPr>
          <w:rFonts w:ascii="Times New Roman" w:hAnsi="Times New Roman" w:cs="Times New Roman"/>
          <w:sz w:val="24"/>
          <w:szCs w:val="24"/>
          <w:lang w:val="nl-NL"/>
        </w:rPr>
      </w:pPr>
      <w:r w:rsidRPr="00D06E4A">
        <w:rPr>
          <w:rFonts w:ascii="Times New Roman" w:hAnsi="Times New Roman" w:cs="Times New Roman"/>
          <w:sz w:val="24"/>
          <w:szCs w:val="24"/>
          <w:lang w:val="nl-NL"/>
        </w:rPr>
        <w:t>GV chia lớp thành 4 nhóm hoạt động, trình bày vào giấy A1 đã chuẩn bị và hoàn thành theo yêu cầu như sau:</w:t>
      </w:r>
    </w:p>
    <w:p w:rsidR="00D06E4A" w:rsidRPr="00D06E4A" w:rsidRDefault="00D06E4A" w:rsidP="00D06E4A">
      <w:pPr>
        <w:spacing w:after="0" w:line="240" w:lineRule="auto"/>
        <w:rPr>
          <w:rFonts w:ascii="Times New Roman" w:hAnsi="Times New Roman" w:cs="Times New Roman"/>
          <w:sz w:val="24"/>
          <w:szCs w:val="24"/>
          <w:lang w:val="nl-NL"/>
        </w:rPr>
      </w:pPr>
      <w:r w:rsidRPr="00D06E4A">
        <w:rPr>
          <w:rFonts w:ascii="Times New Roman" w:hAnsi="Times New Roman" w:cs="Times New Roman"/>
          <w:sz w:val="24"/>
          <w:szCs w:val="24"/>
          <w:lang w:val="nl-NL"/>
        </w:rPr>
        <w:t>+  Nhóm 1 và nhóm 3 : Hai cách mô tả một tập hợp và ví dụ; nội dung kiến thức phép cộng, phép nhân và các tính chất.</w:t>
      </w:r>
    </w:p>
    <w:p w:rsidR="00D06E4A" w:rsidRPr="00D06E4A" w:rsidRDefault="00D06E4A" w:rsidP="00D06E4A">
      <w:pPr>
        <w:spacing w:after="0" w:line="240" w:lineRule="auto"/>
        <w:rPr>
          <w:rFonts w:ascii="Times New Roman" w:hAnsi="Times New Roman" w:cs="Times New Roman"/>
          <w:sz w:val="24"/>
          <w:szCs w:val="24"/>
          <w:lang w:val="nl-NL"/>
        </w:rPr>
      </w:pPr>
      <w:r w:rsidRPr="00D06E4A">
        <w:rPr>
          <w:rFonts w:ascii="Times New Roman" w:hAnsi="Times New Roman" w:cs="Times New Roman"/>
          <w:sz w:val="24"/>
          <w:szCs w:val="24"/>
          <w:lang w:val="nl-NL"/>
        </w:rPr>
        <w:t>+ Nhóm 2 và nhóm 4: Tập hợp số tự nhiên và tập hợp các số tự nhiên trong hệ thập phân.</w:t>
      </w:r>
    </w:p>
    <w:p w:rsidR="00D06E4A" w:rsidRPr="00D06E4A" w:rsidRDefault="00D06E4A" w:rsidP="00D06E4A">
      <w:pPr>
        <w:spacing w:after="0" w:line="240" w:lineRule="auto"/>
        <w:jc w:val="center"/>
        <w:rPr>
          <w:rFonts w:ascii="Times New Roman" w:hAnsi="Times New Roman" w:cs="Times New Roman"/>
          <w:sz w:val="24"/>
          <w:szCs w:val="24"/>
          <w:lang w:val="nl-NL"/>
        </w:rPr>
      </w:pPr>
      <w:r w:rsidRPr="00D06E4A">
        <w:rPr>
          <w:rFonts w:ascii="Times New Roman" w:hAnsi="Times New Roman" w:cs="Times New Roman"/>
          <w:sz w:val="24"/>
          <w:szCs w:val="24"/>
          <w:lang w:val="nl-NL"/>
        </w:rPr>
        <w:t>( Tùy cách chia của mỗi GV)</w:t>
      </w:r>
    </w:p>
    <w:p w:rsidR="00D06E4A" w:rsidRPr="00D06E4A" w:rsidRDefault="00D06E4A" w:rsidP="00D06E4A">
      <w:pPr>
        <w:spacing w:after="0" w:line="240" w:lineRule="auto"/>
        <w:rPr>
          <w:rFonts w:ascii="Times New Roman" w:hAnsi="Times New Roman" w:cs="Times New Roman"/>
          <w:b/>
          <w:color w:val="000000" w:themeColor="text1"/>
          <w:sz w:val="24"/>
          <w:szCs w:val="24"/>
          <w:lang w:val="nl-NL"/>
        </w:rPr>
      </w:pPr>
      <w:r w:rsidRPr="00D06E4A">
        <w:rPr>
          <w:rFonts w:ascii="Times New Roman" w:hAnsi="Times New Roman" w:cs="Times New Roman"/>
          <w:b/>
          <w:color w:val="000000" w:themeColor="text1"/>
          <w:sz w:val="24"/>
          <w:szCs w:val="24"/>
          <w:lang w:val="nl-NL"/>
        </w:rPr>
        <w:t xml:space="preserve">- Bước 2: Thực hiện nhiệm vụ: </w:t>
      </w:r>
      <w:r w:rsidRPr="00D06E4A">
        <w:rPr>
          <w:rFonts w:ascii="Times New Roman" w:hAnsi="Times New Roman" w:cs="Times New Roman"/>
          <w:color w:val="000000" w:themeColor="text1"/>
          <w:sz w:val="24"/>
          <w:szCs w:val="24"/>
          <w:lang w:val="nl-NL"/>
        </w:rPr>
        <w:t>HS chú ý , thảo luận nhóm hoàn thành yêu cầu.</w:t>
      </w:r>
    </w:p>
    <w:p w:rsidR="00D06E4A" w:rsidRPr="00D06E4A" w:rsidRDefault="00D06E4A" w:rsidP="00D06E4A">
      <w:pPr>
        <w:spacing w:after="0" w:line="240" w:lineRule="auto"/>
        <w:rPr>
          <w:rFonts w:ascii="Times New Roman" w:hAnsi="Times New Roman" w:cs="Times New Roman"/>
          <w:b/>
          <w:color w:val="000000" w:themeColor="text1"/>
          <w:sz w:val="24"/>
          <w:szCs w:val="24"/>
          <w:lang w:val="nl-NL"/>
        </w:rPr>
      </w:pPr>
      <w:r w:rsidRPr="00D06E4A">
        <w:rPr>
          <w:rFonts w:ascii="Times New Roman" w:hAnsi="Times New Roman" w:cs="Times New Roman"/>
          <w:b/>
          <w:color w:val="000000" w:themeColor="text1"/>
          <w:sz w:val="24"/>
          <w:szCs w:val="24"/>
          <w:lang w:val="nl-NL"/>
        </w:rPr>
        <w:t xml:space="preserve"> - Bước 3: Báo cáo, thảo luận: </w:t>
      </w:r>
      <w:r w:rsidRPr="00D06E4A">
        <w:rPr>
          <w:rFonts w:ascii="Times New Roman" w:hAnsi="Times New Roman" w:cs="Times New Roman"/>
          <w:color w:val="000000" w:themeColor="text1"/>
          <w:sz w:val="24"/>
          <w:szCs w:val="24"/>
          <w:lang w:val="nl-NL"/>
        </w:rPr>
        <w:t>Sau khi hoàn thành thảo luận: Các nhóm treo phần bài làm của mình trên bảng và sau khi tất cả các nhóm kết thúc phần thảo luận của mình GV gọi bất kì HS nào trong nhóm đại diện trình bày.</w:t>
      </w:r>
    </w:p>
    <w:p w:rsidR="00D06E4A" w:rsidRPr="00D06E4A" w:rsidRDefault="00D06E4A" w:rsidP="00D06E4A">
      <w:pPr>
        <w:spacing w:after="0" w:line="240" w:lineRule="auto"/>
        <w:rPr>
          <w:rFonts w:ascii="Times New Roman" w:hAnsi="Times New Roman" w:cs="Times New Roman"/>
          <w:sz w:val="24"/>
          <w:szCs w:val="24"/>
          <w:lang w:val="nl-NL"/>
        </w:rPr>
      </w:pPr>
      <w:r w:rsidRPr="00D06E4A">
        <w:rPr>
          <w:rFonts w:ascii="Times New Roman" w:hAnsi="Times New Roman" w:cs="Times New Roman"/>
          <w:b/>
          <w:color w:val="000000" w:themeColor="text1"/>
          <w:sz w:val="24"/>
          <w:szCs w:val="24"/>
          <w:lang w:val="nl-NL"/>
        </w:rPr>
        <w:t xml:space="preserve"> - Bước 4: Kết luận, nhận định: </w:t>
      </w:r>
      <w:r w:rsidRPr="00D06E4A">
        <w:rPr>
          <w:rFonts w:ascii="Times New Roman" w:hAnsi="Times New Roman" w:cs="Times New Roman"/>
          <w:color w:val="000000" w:themeColor="text1"/>
          <w:sz w:val="24"/>
          <w:szCs w:val="24"/>
          <w:lang w:val="nl-NL"/>
        </w:rPr>
        <w:t>GV đánh giá kết quả của các nhóm HS, trên cơ sở đó cho các e hoàn thành bài tập.</w:t>
      </w:r>
    </w:p>
    <w:p w:rsidR="00D06E4A" w:rsidRPr="00D06E4A" w:rsidRDefault="00D06E4A" w:rsidP="00D06E4A">
      <w:pPr>
        <w:spacing w:after="0" w:line="240" w:lineRule="auto"/>
        <w:rPr>
          <w:rFonts w:ascii="Times New Roman" w:hAnsi="Times New Roman" w:cs="Times New Roman"/>
          <w:b/>
          <w:sz w:val="24"/>
          <w:szCs w:val="24"/>
          <w:lang w:val="nl-NL"/>
        </w:rPr>
      </w:pPr>
      <w:r w:rsidRPr="00D06E4A">
        <w:rPr>
          <w:rFonts w:ascii="Times New Roman" w:hAnsi="Times New Roman" w:cs="Times New Roman"/>
          <w:b/>
          <w:sz w:val="24"/>
          <w:szCs w:val="24"/>
          <w:lang w:val="nl-NL"/>
        </w:rPr>
        <w:t>B.</w:t>
      </w:r>
      <w:r w:rsidRPr="00D06E4A">
        <w:rPr>
          <w:rFonts w:ascii="Times New Roman" w:hAnsi="Times New Roman" w:cs="Times New Roman"/>
          <w:sz w:val="24"/>
          <w:szCs w:val="24"/>
          <w:lang w:val="nl-NL"/>
        </w:rPr>
        <w:t xml:space="preserve"> </w:t>
      </w:r>
      <w:r w:rsidRPr="00D06E4A">
        <w:rPr>
          <w:rFonts w:ascii="Times New Roman" w:hAnsi="Times New Roman" w:cs="Times New Roman"/>
          <w:b/>
          <w:sz w:val="24"/>
          <w:szCs w:val="24"/>
          <w:lang w:val="nl-NL"/>
        </w:rPr>
        <w:t>HÌNH THÀNH KIẾN THỨC MỚI</w:t>
      </w:r>
    </w:p>
    <w:p w:rsidR="00D06E4A" w:rsidRPr="00D06E4A" w:rsidRDefault="00D06E4A" w:rsidP="00D06E4A">
      <w:pPr>
        <w:spacing w:after="0" w:line="240" w:lineRule="auto"/>
        <w:rPr>
          <w:rFonts w:ascii="Times New Roman" w:hAnsi="Times New Roman" w:cs="Times New Roman"/>
          <w:b/>
          <w:sz w:val="24"/>
          <w:szCs w:val="24"/>
          <w:lang w:val="nl-NL"/>
        </w:rPr>
      </w:pPr>
      <w:r w:rsidRPr="00D06E4A">
        <w:rPr>
          <w:rFonts w:ascii="Times New Roman" w:hAnsi="Times New Roman" w:cs="Times New Roman"/>
          <w:b/>
          <w:sz w:val="24"/>
          <w:szCs w:val="24"/>
          <w:lang w:val="nl-NL"/>
        </w:rPr>
        <w:t>C. HOẠT ĐỘNG  LUYỆN TẬP</w:t>
      </w:r>
    </w:p>
    <w:p w:rsidR="00D06E4A" w:rsidRPr="00D06E4A" w:rsidRDefault="00D06E4A" w:rsidP="00D06E4A">
      <w:pPr>
        <w:tabs>
          <w:tab w:val="left" w:pos="567"/>
          <w:tab w:val="left" w:pos="1134"/>
        </w:tabs>
        <w:spacing w:after="0" w:line="240" w:lineRule="auto"/>
        <w:rPr>
          <w:rFonts w:ascii="Times New Roman" w:hAnsi="Times New Roman" w:cs="Times New Roman"/>
          <w:color w:val="000000" w:themeColor="text1"/>
          <w:sz w:val="24"/>
          <w:szCs w:val="24"/>
          <w:lang w:val="nl-NL"/>
        </w:rPr>
      </w:pPr>
      <w:r w:rsidRPr="00D06E4A">
        <w:rPr>
          <w:rFonts w:ascii="Times New Roman" w:hAnsi="Times New Roman" w:cs="Times New Roman"/>
          <w:b/>
          <w:color w:val="000000" w:themeColor="text1"/>
          <w:sz w:val="24"/>
          <w:szCs w:val="24"/>
          <w:lang w:val="nl-NL"/>
        </w:rPr>
        <w:t>a) Mục tiêu:</w:t>
      </w:r>
      <w:r w:rsidRPr="00D06E4A">
        <w:rPr>
          <w:rFonts w:ascii="Times New Roman" w:hAnsi="Times New Roman" w:cs="Times New Roman"/>
          <w:color w:val="000000" w:themeColor="text1"/>
          <w:sz w:val="24"/>
          <w:szCs w:val="24"/>
          <w:lang w:val="nl-NL"/>
        </w:rPr>
        <w:t xml:space="preserve"> </w:t>
      </w:r>
      <w:r w:rsidRPr="00D06E4A">
        <w:rPr>
          <w:rFonts w:ascii="Times New Roman" w:hAnsi="Times New Roman" w:cs="Times New Roman"/>
          <w:sz w:val="24"/>
          <w:szCs w:val="24"/>
          <w:lang w:val="nl-NL"/>
        </w:rPr>
        <w:t>Học sinh củng cố lại kiến thức thông qua một số bài tập.</w:t>
      </w:r>
    </w:p>
    <w:p w:rsidR="00D06E4A" w:rsidRPr="00D06E4A" w:rsidRDefault="00D06E4A" w:rsidP="00D06E4A">
      <w:pPr>
        <w:tabs>
          <w:tab w:val="left" w:pos="567"/>
          <w:tab w:val="left" w:pos="1134"/>
        </w:tabs>
        <w:spacing w:after="0" w:line="240" w:lineRule="auto"/>
        <w:rPr>
          <w:rFonts w:ascii="Times New Roman" w:hAnsi="Times New Roman" w:cs="Times New Roman"/>
          <w:b/>
          <w:color w:val="000000" w:themeColor="text1"/>
          <w:sz w:val="24"/>
          <w:szCs w:val="24"/>
          <w:lang w:val="nl-NL"/>
        </w:rPr>
      </w:pPr>
      <w:r w:rsidRPr="00D06E4A">
        <w:rPr>
          <w:rFonts w:ascii="Times New Roman" w:hAnsi="Times New Roman" w:cs="Times New Roman"/>
          <w:b/>
          <w:color w:val="000000" w:themeColor="text1"/>
          <w:sz w:val="24"/>
          <w:szCs w:val="24"/>
          <w:lang w:val="nl-NL"/>
        </w:rPr>
        <w:lastRenderedPageBreak/>
        <w:t xml:space="preserve">b) Nội dung: </w:t>
      </w:r>
      <w:r w:rsidRPr="00D06E4A">
        <w:rPr>
          <w:rFonts w:ascii="Times New Roman" w:hAnsi="Times New Roman" w:cs="Times New Roman"/>
          <w:color w:val="000000" w:themeColor="text1"/>
          <w:sz w:val="24"/>
          <w:szCs w:val="24"/>
          <w:lang w:val="nl-NL"/>
        </w:rPr>
        <w:t>HS dựa vào kiến thức đã học vận dụng làm BT</w:t>
      </w:r>
    </w:p>
    <w:p w:rsidR="00D06E4A" w:rsidRPr="00D06E4A" w:rsidRDefault="00D06E4A" w:rsidP="00D06E4A">
      <w:pPr>
        <w:tabs>
          <w:tab w:val="left" w:pos="567"/>
          <w:tab w:val="left" w:pos="1134"/>
        </w:tabs>
        <w:spacing w:after="0" w:line="240" w:lineRule="auto"/>
        <w:rPr>
          <w:rFonts w:ascii="Times New Roman" w:hAnsi="Times New Roman" w:cs="Times New Roman"/>
          <w:color w:val="000000" w:themeColor="text1"/>
          <w:sz w:val="24"/>
          <w:szCs w:val="24"/>
          <w:lang w:val="nl-NL"/>
        </w:rPr>
      </w:pPr>
      <w:r w:rsidRPr="00D06E4A">
        <w:rPr>
          <w:rFonts w:ascii="Times New Roman" w:hAnsi="Times New Roman" w:cs="Times New Roman"/>
          <w:b/>
          <w:color w:val="000000" w:themeColor="text1"/>
          <w:sz w:val="24"/>
          <w:szCs w:val="24"/>
          <w:lang w:val="nl-NL"/>
        </w:rPr>
        <w:t xml:space="preserve">c) Sản phẩm: </w:t>
      </w:r>
      <w:r w:rsidRPr="00D06E4A">
        <w:rPr>
          <w:rFonts w:ascii="Times New Roman" w:hAnsi="Times New Roman" w:cs="Times New Roman"/>
          <w:color w:val="000000" w:themeColor="text1"/>
          <w:sz w:val="24"/>
          <w:szCs w:val="24"/>
          <w:lang w:val="nl-NL"/>
        </w:rPr>
        <w:t>Kết quả của HS.</w:t>
      </w:r>
    </w:p>
    <w:p w:rsidR="00D06E4A" w:rsidRPr="00D06E4A" w:rsidRDefault="00D06E4A" w:rsidP="00D06E4A">
      <w:pPr>
        <w:tabs>
          <w:tab w:val="left" w:pos="567"/>
          <w:tab w:val="left" w:pos="1134"/>
        </w:tabs>
        <w:spacing w:after="0" w:line="240" w:lineRule="auto"/>
        <w:rPr>
          <w:rFonts w:ascii="Times New Roman" w:hAnsi="Times New Roman" w:cs="Times New Roman"/>
          <w:b/>
          <w:color w:val="000000" w:themeColor="text1"/>
          <w:sz w:val="24"/>
          <w:szCs w:val="24"/>
          <w:lang w:val="nl-NL"/>
        </w:rPr>
      </w:pPr>
      <w:r w:rsidRPr="00D06E4A">
        <w:rPr>
          <w:rFonts w:ascii="Times New Roman" w:hAnsi="Times New Roman" w:cs="Times New Roman"/>
          <w:b/>
          <w:color w:val="000000" w:themeColor="text1"/>
          <w:sz w:val="24"/>
          <w:szCs w:val="24"/>
          <w:lang w:val="nl-NL"/>
        </w:rPr>
        <w:t xml:space="preserve">d) Tổ chức thực hiện: </w:t>
      </w:r>
    </w:p>
    <w:p w:rsidR="00D06E4A" w:rsidRPr="00D06E4A" w:rsidRDefault="00D06E4A" w:rsidP="00D06E4A">
      <w:pPr>
        <w:tabs>
          <w:tab w:val="left" w:pos="567"/>
          <w:tab w:val="left" w:pos="1134"/>
        </w:tabs>
        <w:spacing w:after="0" w:line="240" w:lineRule="auto"/>
        <w:rPr>
          <w:rFonts w:ascii="Times New Roman" w:hAnsi="Times New Roman" w:cs="Times New Roman"/>
          <w:color w:val="000000" w:themeColor="text1"/>
          <w:sz w:val="24"/>
          <w:szCs w:val="24"/>
          <w:lang w:val="nl-NL"/>
        </w:rPr>
      </w:pPr>
      <w:r w:rsidRPr="00D06E4A">
        <w:rPr>
          <w:rFonts w:ascii="Times New Roman" w:hAnsi="Times New Roman" w:cs="Times New Roman"/>
          <w:color w:val="000000" w:themeColor="text1"/>
          <w:sz w:val="24"/>
          <w:szCs w:val="24"/>
          <w:lang w:val="nl-NL"/>
        </w:rPr>
        <w:t xml:space="preserve">- </w:t>
      </w:r>
      <w:r w:rsidRPr="00D06E4A">
        <w:rPr>
          <w:rFonts w:ascii="Times New Roman" w:hAnsi="Times New Roman" w:cs="Times New Roman"/>
          <w:i/>
          <w:color w:val="000000" w:themeColor="text1"/>
          <w:sz w:val="24"/>
          <w:szCs w:val="24"/>
          <w:lang w:val="nl-NL"/>
        </w:rPr>
        <w:t xml:space="preserve">GV yêu cầu HS chữa bài tập </w:t>
      </w:r>
      <w:r w:rsidRPr="00D06E4A">
        <w:rPr>
          <w:rFonts w:ascii="Times New Roman" w:hAnsi="Times New Roman" w:cs="Times New Roman"/>
          <w:b/>
          <w:color w:val="000000" w:themeColor="text1"/>
          <w:sz w:val="24"/>
          <w:szCs w:val="24"/>
          <w:lang w:val="nl-NL"/>
        </w:rPr>
        <w:t>1.31</w:t>
      </w:r>
      <w:r w:rsidRPr="00D06E4A">
        <w:rPr>
          <w:rFonts w:ascii="Times New Roman" w:hAnsi="Times New Roman" w:cs="Times New Roman"/>
          <w:i/>
          <w:color w:val="000000" w:themeColor="text1"/>
          <w:sz w:val="24"/>
          <w:szCs w:val="24"/>
          <w:lang w:val="nl-NL"/>
        </w:rPr>
        <w:t xml:space="preserve"> ; </w:t>
      </w:r>
      <w:r w:rsidRPr="00D06E4A">
        <w:rPr>
          <w:rFonts w:ascii="Times New Roman" w:hAnsi="Times New Roman" w:cs="Times New Roman"/>
          <w:b/>
          <w:color w:val="000000" w:themeColor="text1"/>
          <w:sz w:val="24"/>
          <w:szCs w:val="24"/>
          <w:lang w:val="nl-NL"/>
        </w:rPr>
        <w:t>1.32</w:t>
      </w:r>
      <w:r w:rsidRPr="00D06E4A">
        <w:rPr>
          <w:rFonts w:ascii="Times New Roman" w:hAnsi="Times New Roman" w:cs="Times New Roman"/>
          <w:i/>
          <w:color w:val="000000" w:themeColor="text1"/>
          <w:sz w:val="24"/>
          <w:szCs w:val="24"/>
          <w:lang w:val="nl-NL"/>
        </w:rPr>
        <w:t xml:space="preserve"> ; </w:t>
      </w:r>
      <w:r w:rsidRPr="00D06E4A">
        <w:rPr>
          <w:rFonts w:ascii="Times New Roman" w:hAnsi="Times New Roman" w:cs="Times New Roman"/>
          <w:b/>
          <w:color w:val="000000" w:themeColor="text1"/>
          <w:sz w:val="24"/>
          <w:szCs w:val="24"/>
          <w:lang w:val="nl-NL"/>
        </w:rPr>
        <w:t>1.33</w:t>
      </w:r>
      <w:r w:rsidRPr="00D06E4A">
        <w:rPr>
          <w:rFonts w:ascii="Times New Roman" w:hAnsi="Times New Roman" w:cs="Times New Roman"/>
          <w:i/>
          <w:color w:val="000000" w:themeColor="text1"/>
          <w:sz w:val="24"/>
          <w:szCs w:val="24"/>
          <w:lang w:val="nl-NL"/>
        </w:rPr>
        <w:t xml:space="preserve"> đã đc giao về nhà làm từ các buổi trước. </w:t>
      </w:r>
      <w:r w:rsidRPr="00D06E4A">
        <w:rPr>
          <w:rFonts w:ascii="Times New Roman" w:hAnsi="Times New Roman" w:cs="Times New Roman"/>
          <w:color w:val="000000" w:themeColor="text1"/>
          <w:sz w:val="24"/>
          <w:szCs w:val="24"/>
          <w:lang w:val="nl-NL"/>
        </w:rPr>
        <w:t>(</w:t>
      </w:r>
      <w:r w:rsidRPr="00D06E4A">
        <w:rPr>
          <w:rFonts w:ascii="Times New Roman" w:hAnsi="Times New Roman" w:cs="Times New Roman"/>
          <w:i/>
          <w:color w:val="000000" w:themeColor="text1"/>
          <w:sz w:val="24"/>
          <w:szCs w:val="24"/>
          <w:lang w:val="nl-NL"/>
        </w:rPr>
        <w:t xml:space="preserve"> </w:t>
      </w:r>
      <w:r w:rsidRPr="00D06E4A">
        <w:rPr>
          <w:rFonts w:ascii="Times New Roman" w:hAnsi="Times New Roman" w:cs="Times New Roman"/>
          <w:color w:val="000000" w:themeColor="text1"/>
          <w:sz w:val="24"/>
          <w:szCs w:val="24"/>
          <w:lang w:val="nl-NL"/>
        </w:rPr>
        <w:t>3 HS lên bảng)</w:t>
      </w:r>
    </w:p>
    <w:p w:rsidR="00D06E4A" w:rsidRPr="00D06E4A" w:rsidRDefault="00D06E4A" w:rsidP="00D06E4A">
      <w:pPr>
        <w:tabs>
          <w:tab w:val="left" w:pos="567"/>
          <w:tab w:val="left" w:pos="1134"/>
        </w:tabs>
        <w:spacing w:after="0" w:line="240" w:lineRule="auto"/>
        <w:rPr>
          <w:rFonts w:ascii="Times New Roman" w:hAnsi="Times New Roman" w:cs="Times New Roman"/>
          <w:i/>
          <w:color w:val="000000" w:themeColor="text1"/>
          <w:sz w:val="24"/>
          <w:szCs w:val="24"/>
          <w:lang w:val="nl-NL"/>
        </w:rPr>
      </w:pPr>
      <w:r w:rsidRPr="00D06E4A">
        <w:rPr>
          <w:rFonts w:ascii="Times New Roman" w:hAnsi="Times New Roman" w:cs="Times New Roman"/>
          <w:color w:val="000000" w:themeColor="text1"/>
          <w:sz w:val="24"/>
          <w:szCs w:val="24"/>
          <w:lang w:val="nl-NL"/>
        </w:rPr>
        <w:t xml:space="preserve">- </w:t>
      </w:r>
      <w:r w:rsidRPr="00D06E4A">
        <w:rPr>
          <w:rFonts w:ascii="Times New Roman" w:hAnsi="Times New Roman" w:cs="Times New Roman"/>
          <w:i/>
          <w:color w:val="000000" w:themeColor="text1"/>
          <w:sz w:val="24"/>
          <w:szCs w:val="24"/>
          <w:lang w:val="nl-NL"/>
        </w:rPr>
        <w:t xml:space="preserve">GV yêu cầu HS hoàn thành các bài tập: </w:t>
      </w:r>
      <w:r w:rsidRPr="00D06E4A">
        <w:rPr>
          <w:rFonts w:ascii="Times New Roman" w:hAnsi="Times New Roman" w:cs="Times New Roman"/>
          <w:color w:val="000000" w:themeColor="text1"/>
          <w:sz w:val="24"/>
          <w:szCs w:val="24"/>
          <w:lang w:val="nl-NL"/>
        </w:rPr>
        <w:t xml:space="preserve">Bài </w:t>
      </w:r>
      <w:r w:rsidRPr="00D06E4A">
        <w:rPr>
          <w:rFonts w:ascii="Times New Roman" w:hAnsi="Times New Roman" w:cs="Times New Roman"/>
          <w:b/>
          <w:color w:val="000000" w:themeColor="text1"/>
          <w:sz w:val="24"/>
          <w:szCs w:val="24"/>
          <w:lang w:val="nl-NL"/>
        </w:rPr>
        <w:t>Ví dụ 1</w:t>
      </w:r>
      <w:r w:rsidRPr="00D06E4A">
        <w:rPr>
          <w:rFonts w:ascii="Times New Roman" w:hAnsi="Times New Roman" w:cs="Times New Roman"/>
          <w:color w:val="000000" w:themeColor="text1"/>
          <w:sz w:val="24"/>
          <w:szCs w:val="24"/>
          <w:lang w:val="nl-NL"/>
        </w:rPr>
        <w:t xml:space="preserve">-tr20-SGK và </w:t>
      </w:r>
      <w:r w:rsidRPr="00D06E4A">
        <w:rPr>
          <w:rFonts w:ascii="Times New Roman" w:hAnsi="Times New Roman" w:cs="Times New Roman"/>
          <w:b/>
          <w:color w:val="000000" w:themeColor="text1"/>
          <w:sz w:val="24"/>
          <w:szCs w:val="24"/>
          <w:lang w:val="nl-NL"/>
        </w:rPr>
        <w:t>Bài 1.34</w:t>
      </w:r>
      <w:r w:rsidRPr="00D06E4A">
        <w:rPr>
          <w:rFonts w:ascii="Times New Roman" w:hAnsi="Times New Roman" w:cs="Times New Roman"/>
          <w:color w:val="000000" w:themeColor="text1"/>
          <w:sz w:val="24"/>
          <w:szCs w:val="24"/>
          <w:lang w:val="nl-NL"/>
        </w:rPr>
        <w:t>- tr21- SGK ).</w:t>
      </w:r>
    </w:p>
    <w:p w:rsidR="00D06E4A" w:rsidRPr="00D06E4A" w:rsidRDefault="00D06E4A" w:rsidP="00D06E4A">
      <w:pPr>
        <w:tabs>
          <w:tab w:val="left" w:pos="567"/>
          <w:tab w:val="left" w:pos="1134"/>
        </w:tabs>
        <w:spacing w:after="0" w:line="240" w:lineRule="auto"/>
        <w:rPr>
          <w:rFonts w:ascii="Times New Roman" w:hAnsi="Times New Roman" w:cs="Times New Roman"/>
          <w:i/>
          <w:color w:val="000000" w:themeColor="text1"/>
          <w:sz w:val="24"/>
          <w:szCs w:val="24"/>
          <w:lang w:val="nl-NL"/>
        </w:rPr>
      </w:pPr>
      <w:r w:rsidRPr="00D06E4A">
        <w:rPr>
          <w:rFonts w:ascii="Times New Roman" w:hAnsi="Times New Roman" w:cs="Times New Roman"/>
          <w:i/>
          <w:color w:val="000000" w:themeColor="text1"/>
          <w:sz w:val="24"/>
          <w:szCs w:val="24"/>
          <w:lang w:val="nl-NL"/>
        </w:rPr>
        <w:t>- HS tiếp nhận nhiệm vụ, hoàn thành bài tập và lên bảng trình bày.</w:t>
      </w:r>
    </w:p>
    <w:p w:rsidR="00D06E4A" w:rsidRPr="00D06E4A" w:rsidRDefault="00D06E4A" w:rsidP="00D06E4A">
      <w:pPr>
        <w:tabs>
          <w:tab w:val="left" w:pos="567"/>
          <w:tab w:val="left" w:pos="1134"/>
        </w:tabs>
        <w:spacing w:after="0" w:line="240" w:lineRule="auto"/>
        <w:rPr>
          <w:rFonts w:ascii="Times New Roman" w:hAnsi="Times New Roman" w:cs="Times New Roman"/>
          <w:i/>
          <w:color w:val="000000" w:themeColor="text1"/>
          <w:sz w:val="24"/>
          <w:szCs w:val="24"/>
          <w:lang w:val="nl-NL"/>
        </w:rPr>
      </w:pPr>
      <w:r w:rsidRPr="00D06E4A">
        <w:rPr>
          <w:rFonts w:ascii="Times New Roman" w:hAnsi="Times New Roman" w:cs="Times New Roman"/>
          <w:i/>
          <w:color w:val="000000" w:themeColor="text1"/>
          <w:sz w:val="24"/>
          <w:szCs w:val="24"/>
          <w:lang w:val="nl-NL"/>
        </w:rPr>
        <w:t>- HS nhận xét, bổ sung và giáo viên đánh giá tổng kết.</w:t>
      </w:r>
    </w:p>
    <w:p w:rsidR="00D06E4A" w:rsidRPr="00D06E4A" w:rsidRDefault="00D06E4A" w:rsidP="00D06E4A">
      <w:pPr>
        <w:spacing w:after="0" w:line="240" w:lineRule="auto"/>
        <w:rPr>
          <w:rFonts w:ascii="Times New Roman" w:hAnsi="Times New Roman" w:cs="Times New Roman"/>
          <w:b/>
          <w:color w:val="000000" w:themeColor="text1"/>
          <w:sz w:val="24"/>
          <w:szCs w:val="24"/>
        </w:rPr>
      </w:pPr>
      <w:r w:rsidRPr="00D06E4A">
        <w:rPr>
          <w:rFonts w:ascii="Times New Roman" w:hAnsi="Times New Roman" w:cs="Times New Roman"/>
          <w:b/>
          <w:color w:val="000000" w:themeColor="text1"/>
          <w:sz w:val="24"/>
          <w:szCs w:val="24"/>
        </w:rPr>
        <w:t>Bài  1.31 :</w:t>
      </w:r>
    </w:p>
    <w:p w:rsidR="00D06E4A" w:rsidRPr="00D06E4A" w:rsidRDefault="00D06E4A" w:rsidP="00D06E4A">
      <w:pPr>
        <w:spacing w:after="0" w:line="240" w:lineRule="auto"/>
        <w:rPr>
          <w:rFonts w:ascii="Times New Roman" w:hAnsi="Times New Roman" w:cs="Times New Roman"/>
          <w:sz w:val="24"/>
          <w:szCs w:val="24"/>
        </w:rPr>
      </w:pPr>
      <w:r w:rsidRPr="00D06E4A">
        <w:rPr>
          <w:rFonts w:ascii="Times New Roman" w:hAnsi="Times New Roman" w:cs="Times New Roman"/>
          <w:sz w:val="24"/>
          <w:szCs w:val="24"/>
        </w:rPr>
        <w:t>a) C</w:t>
      </w:r>
      <w:r w:rsidRPr="00D06E4A">
        <w:rPr>
          <w:rFonts w:ascii="Times New Roman" w:hAnsi="Times New Roman" w:cs="Times New Roman"/>
          <w:sz w:val="24"/>
          <w:szCs w:val="24"/>
          <w:vertAlign w:val="subscript"/>
        </w:rPr>
        <w:t>1</w:t>
      </w:r>
      <w:r w:rsidRPr="00D06E4A">
        <w:rPr>
          <w:rFonts w:ascii="Times New Roman" w:hAnsi="Times New Roman" w:cs="Times New Roman"/>
          <w:sz w:val="24"/>
          <w:szCs w:val="24"/>
        </w:rPr>
        <w:softHyphen/>
        <w:t>:  A = { 4; 5; 6; 7}</w:t>
      </w:r>
    </w:p>
    <w:p w:rsidR="00D06E4A" w:rsidRPr="00D06E4A" w:rsidRDefault="00D06E4A" w:rsidP="00D06E4A">
      <w:pPr>
        <w:spacing w:after="0" w:line="240" w:lineRule="auto"/>
        <w:rPr>
          <w:rFonts w:ascii="Times New Roman" w:hAnsi="Times New Roman" w:cs="Times New Roman"/>
          <w:sz w:val="24"/>
          <w:szCs w:val="24"/>
        </w:rPr>
      </w:pPr>
      <w:r w:rsidRPr="00D06E4A">
        <w:rPr>
          <w:rFonts w:ascii="Times New Roman" w:hAnsi="Times New Roman" w:cs="Times New Roman"/>
          <w:sz w:val="24"/>
          <w:szCs w:val="24"/>
        </w:rPr>
        <w:t xml:space="preserve">C2: A  = {x </w:t>
      </w:r>
      <m:oMath>
        <m:r>
          <w:rPr>
            <w:rFonts w:ascii="Cambria Math" w:hAnsi="Cambria Math" w:cs="Times New Roman"/>
            <w:sz w:val="24"/>
            <w:szCs w:val="24"/>
          </w:rPr>
          <m:t>∈</m:t>
        </m:r>
      </m:oMath>
      <w:r w:rsidRPr="00D06E4A">
        <w:rPr>
          <w:rFonts w:ascii="Times New Roman" w:hAnsi="Times New Roman" w:cs="Times New Roman"/>
          <w:sz w:val="24"/>
          <w:szCs w:val="24"/>
        </w:rPr>
        <w:t xml:space="preserve"> N| 3 &lt; x </w:t>
      </w:r>
      <m:oMath>
        <m:r>
          <w:rPr>
            <w:rFonts w:ascii="Cambria Math" w:hAnsi="Cambria Math" w:cs="Times New Roman"/>
            <w:sz w:val="24"/>
            <w:szCs w:val="24"/>
          </w:rPr>
          <m:t>≤</m:t>
        </m:r>
      </m:oMath>
      <w:r w:rsidRPr="00D06E4A">
        <w:rPr>
          <w:rFonts w:ascii="Times New Roman" w:hAnsi="Times New Roman" w:cs="Times New Roman"/>
          <w:sz w:val="24"/>
          <w:szCs w:val="24"/>
        </w:rPr>
        <w:t xml:space="preserve"> 7}</w:t>
      </w:r>
    </w:p>
    <w:p w:rsidR="00D06E4A" w:rsidRPr="00D06E4A" w:rsidRDefault="00D06E4A" w:rsidP="00D06E4A">
      <w:pPr>
        <w:spacing w:after="0" w:line="240" w:lineRule="auto"/>
        <w:rPr>
          <w:rFonts w:ascii="Times New Roman" w:hAnsi="Times New Roman" w:cs="Times New Roman"/>
          <w:sz w:val="24"/>
          <w:szCs w:val="24"/>
        </w:rPr>
      </w:pPr>
      <w:r w:rsidRPr="00D06E4A">
        <w:rPr>
          <w:rFonts w:ascii="Times New Roman" w:hAnsi="Times New Roman" w:cs="Times New Roman"/>
          <w:sz w:val="24"/>
          <w:szCs w:val="24"/>
        </w:rPr>
        <w:t xml:space="preserve">b)  B = { x </w:t>
      </w:r>
      <m:oMath>
        <m:r>
          <w:rPr>
            <w:rFonts w:ascii="Cambria Math" w:hAnsi="Cambria Math" w:cs="Times New Roman"/>
            <w:sz w:val="24"/>
            <w:szCs w:val="24"/>
          </w:rPr>
          <m:t>∈</m:t>
        </m:r>
      </m:oMath>
      <w:r w:rsidRPr="00D06E4A">
        <w:rPr>
          <w:rFonts w:ascii="Times New Roman" w:hAnsi="Times New Roman" w:cs="Times New Roman"/>
          <w:sz w:val="24"/>
          <w:szCs w:val="24"/>
        </w:rPr>
        <w:t xml:space="preserve"> N| x &lt; 10, x </w:t>
      </w:r>
      <m:oMath>
        <m:r>
          <w:rPr>
            <w:rFonts w:ascii="Cambria Math" w:hAnsi="Cambria Math" w:cs="Times New Roman"/>
            <w:sz w:val="24"/>
            <w:szCs w:val="24"/>
          </w:rPr>
          <m:t>∉</m:t>
        </m:r>
      </m:oMath>
      <w:r w:rsidRPr="00D06E4A">
        <w:rPr>
          <w:rFonts w:ascii="Times New Roman" w:hAnsi="Times New Roman" w:cs="Times New Roman"/>
          <w:sz w:val="24"/>
          <w:szCs w:val="24"/>
        </w:rPr>
        <w:t xml:space="preserve"> A} = { 0; 1; 2; 3; 8; 9}</w:t>
      </w:r>
    </w:p>
    <w:p w:rsidR="00D06E4A" w:rsidRPr="00D06E4A" w:rsidRDefault="00D06E4A" w:rsidP="00D06E4A">
      <w:pPr>
        <w:spacing w:after="0" w:line="240" w:lineRule="auto"/>
        <w:rPr>
          <w:rFonts w:ascii="Times New Roman" w:hAnsi="Times New Roman" w:cs="Times New Roman"/>
          <w:b/>
          <w:color w:val="000000" w:themeColor="text1"/>
          <w:sz w:val="24"/>
          <w:szCs w:val="24"/>
        </w:rPr>
      </w:pPr>
      <w:r w:rsidRPr="00D06E4A">
        <w:rPr>
          <w:rFonts w:ascii="Times New Roman" w:hAnsi="Times New Roman" w:cs="Times New Roman"/>
          <w:b/>
          <w:color w:val="000000" w:themeColor="text1"/>
          <w:sz w:val="24"/>
          <w:szCs w:val="24"/>
        </w:rPr>
        <w:t>Bài  1.32 :</w:t>
      </w:r>
    </w:p>
    <w:p w:rsidR="00D06E4A" w:rsidRPr="00D06E4A" w:rsidRDefault="00D06E4A" w:rsidP="00D06E4A">
      <w:pPr>
        <w:spacing w:after="0" w:line="240" w:lineRule="auto"/>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a) 1000</w:t>
      </w:r>
    </w:p>
    <w:p w:rsidR="00D06E4A" w:rsidRPr="00D06E4A" w:rsidRDefault="00D06E4A" w:rsidP="00D06E4A">
      <w:pPr>
        <w:spacing w:after="0" w:line="240" w:lineRule="auto"/>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b) 1023</w:t>
      </w:r>
    </w:p>
    <w:p w:rsidR="00D06E4A" w:rsidRPr="00D06E4A" w:rsidRDefault="00D06E4A" w:rsidP="00D06E4A">
      <w:pPr>
        <w:spacing w:after="0" w:line="240" w:lineRule="auto"/>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c) 2046</w:t>
      </w:r>
    </w:p>
    <w:p w:rsidR="00D06E4A" w:rsidRPr="00D06E4A" w:rsidRDefault="00D06E4A" w:rsidP="00D06E4A">
      <w:pPr>
        <w:spacing w:after="0" w:line="240" w:lineRule="auto"/>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d) 1357</w:t>
      </w:r>
    </w:p>
    <w:p w:rsidR="00D06E4A" w:rsidRPr="00D06E4A" w:rsidRDefault="00D06E4A" w:rsidP="00D06E4A">
      <w:pPr>
        <w:spacing w:after="0" w:line="240" w:lineRule="auto"/>
        <w:rPr>
          <w:rFonts w:ascii="Times New Roman" w:hAnsi="Times New Roman" w:cs="Times New Roman"/>
          <w:b/>
          <w:color w:val="000000" w:themeColor="text1"/>
          <w:sz w:val="24"/>
          <w:szCs w:val="24"/>
        </w:rPr>
      </w:pPr>
      <w:r w:rsidRPr="00D06E4A">
        <w:rPr>
          <w:rFonts w:ascii="Times New Roman" w:hAnsi="Times New Roman" w:cs="Times New Roman"/>
          <w:b/>
          <w:color w:val="000000" w:themeColor="text1"/>
          <w:sz w:val="24"/>
          <w:szCs w:val="24"/>
        </w:rPr>
        <w:t xml:space="preserve">Bài 1.33: </w:t>
      </w:r>
      <w:r w:rsidRPr="00D06E4A">
        <w:rPr>
          <w:rFonts w:ascii="Times New Roman" w:hAnsi="Times New Roman" w:cs="Times New Roman"/>
          <w:color w:val="000000" w:themeColor="text1"/>
          <w:sz w:val="24"/>
          <w:szCs w:val="24"/>
        </w:rPr>
        <w:t>Chữ số 0</w:t>
      </w:r>
    </w:p>
    <w:p w:rsidR="00D06E4A" w:rsidRPr="00D06E4A" w:rsidRDefault="00D06E4A" w:rsidP="00D06E4A">
      <w:pPr>
        <w:spacing w:after="0" w:line="240" w:lineRule="auto"/>
        <w:rPr>
          <w:rFonts w:ascii="Times New Roman" w:hAnsi="Times New Roman" w:cs="Times New Roman"/>
          <w:color w:val="000000" w:themeColor="text1"/>
          <w:sz w:val="24"/>
          <w:szCs w:val="24"/>
        </w:rPr>
      </w:pPr>
      <w:r w:rsidRPr="00D06E4A">
        <w:rPr>
          <w:rFonts w:ascii="Times New Roman" w:hAnsi="Times New Roman" w:cs="Times New Roman"/>
          <w:b/>
          <w:color w:val="000000" w:themeColor="text1"/>
          <w:sz w:val="24"/>
          <w:szCs w:val="24"/>
        </w:rPr>
        <w:t>Bài 1.34 </w:t>
      </w:r>
      <w:r w:rsidRPr="00D06E4A">
        <w:rPr>
          <w:rFonts w:ascii="Times New Roman" w:hAnsi="Times New Roman" w:cs="Times New Roman"/>
          <w:color w:val="000000" w:themeColor="text1"/>
          <w:sz w:val="24"/>
          <w:szCs w:val="24"/>
        </w:rPr>
        <w:t>:</w:t>
      </w:r>
    </w:p>
    <w:p w:rsidR="00D06E4A" w:rsidRPr="00D06E4A" w:rsidRDefault="00D06E4A" w:rsidP="00D06E4A">
      <w:pPr>
        <w:spacing w:after="0" w:line="240" w:lineRule="auto"/>
        <w:jc w:val="center"/>
        <w:rPr>
          <w:rFonts w:ascii="Times New Roman" w:hAnsi="Times New Roman" w:cs="Times New Roman"/>
          <w:b/>
          <w:i/>
          <w:color w:val="000000" w:themeColor="text1"/>
          <w:sz w:val="24"/>
          <w:szCs w:val="24"/>
          <w:u w:val="single"/>
        </w:rPr>
      </w:pPr>
      <w:r w:rsidRPr="00D06E4A">
        <w:rPr>
          <w:rFonts w:ascii="Times New Roman" w:hAnsi="Times New Roman" w:cs="Times New Roman"/>
          <w:b/>
          <w:i/>
          <w:color w:val="000000" w:themeColor="text1"/>
          <w:sz w:val="24"/>
          <w:szCs w:val="24"/>
          <w:u w:val="single"/>
        </w:rPr>
        <w:t>Giải :</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Khối lượng của 30 bao gạo là :</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 xml:space="preserve">50 </w:t>
      </w:r>
      <m:oMath>
        <m:r>
          <w:rPr>
            <w:rFonts w:ascii="Cambria Math" w:hAnsi="Cambria Math" w:cs="Times New Roman"/>
            <w:color w:val="000000" w:themeColor="text1"/>
            <w:sz w:val="24"/>
            <w:szCs w:val="24"/>
          </w:rPr>
          <m:t>×</m:t>
        </m:r>
      </m:oMath>
      <w:r w:rsidRPr="00D06E4A">
        <w:rPr>
          <w:rFonts w:ascii="Times New Roman" w:hAnsi="Times New Roman" w:cs="Times New Roman"/>
          <w:color w:val="000000" w:themeColor="text1"/>
          <w:sz w:val="24"/>
          <w:szCs w:val="24"/>
        </w:rPr>
        <w:t xml:space="preserve"> 30 = 1500 ( kg)</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Khối lượng của 40 bao ngô là :</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 xml:space="preserve">60 </w:t>
      </w:r>
      <m:oMath>
        <m:r>
          <w:rPr>
            <w:rFonts w:ascii="Cambria Math" w:hAnsi="Cambria Math" w:cs="Times New Roman"/>
            <w:color w:val="000000" w:themeColor="text1"/>
            <w:sz w:val="24"/>
            <w:szCs w:val="24"/>
          </w:rPr>
          <m:t>×</m:t>
        </m:r>
      </m:oMath>
      <w:r w:rsidRPr="00D06E4A">
        <w:rPr>
          <w:rFonts w:ascii="Times New Roman" w:hAnsi="Times New Roman" w:cs="Times New Roman"/>
          <w:color w:val="000000" w:themeColor="text1"/>
          <w:sz w:val="24"/>
          <w:szCs w:val="24"/>
        </w:rPr>
        <w:t xml:space="preserve"> 40 = 2400 (kg)</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Ô tô chở tất cả số kilogam gạo và ngô là :</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1500 + 2400 = 3900(kg)</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 xml:space="preserve">                             Đáp số : 3900kg.</w:t>
      </w:r>
    </w:p>
    <w:p w:rsidR="00D06E4A" w:rsidRPr="00D06E4A" w:rsidRDefault="00D06E4A" w:rsidP="00D06E4A">
      <w:pPr>
        <w:spacing w:after="0" w:line="240" w:lineRule="auto"/>
        <w:rPr>
          <w:rFonts w:ascii="Times New Roman" w:hAnsi="Times New Roman" w:cs="Times New Roman"/>
          <w:i/>
          <w:color w:val="000000" w:themeColor="text1"/>
          <w:sz w:val="24"/>
          <w:szCs w:val="24"/>
        </w:rPr>
      </w:pPr>
      <w:r w:rsidRPr="00D06E4A">
        <w:rPr>
          <w:rFonts w:ascii="Times New Roman" w:hAnsi="Times New Roman" w:cs="Times New Roman"/>
          <w:b/>
          <w:color w:val="000000" w:themeColor="text1"/>
          <w:sz w:val="24"/>
          <w:szCs w:val="24"/>
        </w:rPr>
        <w:t xml:space="preserve">- </w:t>
      </w:r>
      <w:r w:rsidRPr="00D06E4A">
        <w:rPr>
          <w:rFonts w:ascii="Times New Roman" w:hAnsi="Times New Roman" w:cs="Times New Roman"/>
          <w:i/>
          <w:color w:val="000000" w:themeColor="text1"/>
          <w:sz w:val="24"/>
          <w:szCs w:val="24"/>
        </w:rPr>
        <w:t>GV đánh giá, nhận xét, chuẩn kiến thức.</w:t>
      </w:r>
    </w:p>
    <w:p w:rsidR="00D06E4A" w:rsidRPr="00D06E4A" w:rsidRDefault="00D06E4A" w:rsidP="00D06E4A">
      <w:pPr>
        <w:spacing w:after="0" w:line="240" w:lineRule="auto"/>
        <w:rPr>
          <w:rFonts w:ascii="Times New Roman" w:hAnsi="Times New Roman" w:cs="Times New Roman"/>
          <w:b/>
          <w:color w:val="000000" w:themeColor="text1"/>
          <w:sz w:val="24"/>
          <w:szCs w:val="24"/>
        </w:rPr>
      </w:pPr>
      <w:r w:rsidRPr="00D06E4A">
        <w:rPr>
          <w:rFonts w:ascii="Times New Roman" w:hAnsi="Times New Roman" w:cs="Times New Roman"/>
          <w:b/>
          <w:color w:val="000000" w:themeColor="text1"/>
          <w:sz w:val="24"/>
          <w:szCs w:val="24"/>
        </w:rPr>
        <w:t>D. HOẠT ĐỘNG VẬN DỤNG</w:t>
      </w:r>
    </w:p>
    <w:p w:rsidR="00D06E4A" w:rsidRPr="00D06E4A" w:rsidRDefault="00D06E4A" w:rsidP="00D06E4A">
      <w:pPr>
        <w:tabs>
          <w:tab w:val="left" w:pos="567"/>
          <w:tab w:val="left" w:pos="1134"/>
        </w:tabs>
        <w:spacing w:after="0" w:line="240" w:lineRule="auto"/>
        <w:rPr>
          <w:rFonts w:ascii="Times New Roman" w:hAnsi="Times New Roman" w:cs="Times New Roman"/>
          <w:color w:val="000000" w:themeColor="text1"/>
          <w:sz w:val="24"/>
          <w:szCs w:val="24"/>
        </w:rPr>
      </w:pPr>
      <w:r w:rsidRPr="00D06E4A">
        <w:rPr>
          <w:rFonts w:ascii="Times New Roman" w:hAnsi="Times New Roman" w:cs="Times New Roman"/>
          <w:b/>
          <w:color w:val="000000" w:themeColor="text1"/>
          <w:sz w:val="24"/>
          <w:szCs w:val="24"/>
        </w:rPr>
        <w:t>a) Mục tiêu:</w:t>
      </w:r>
      <w:r w:rsidRPr="00D06E4A">
        <w:rPr>
          <w:rFonts w:ascii="Times New Roman" w:hAnsi="Times New Roman" w:cs="Times New Roman"/>
          <w:color w:val="000000" w:themeColor="text1"/>
          <w:sz w:val="24"/>
          <w:szCs w:val="24"/>
        </w:rPr>
        <w:t xml:space="preserve"> </w:t>
      </w:r>
      <w:r w:rsidRPr="00D06E4A">
        <w:rPr>
          <w:rFonts w:ascii="Times New Roman" w:hAnsi="Times New Roman" w:cs="Times New Roman"/>
          <w:sz w:val="24"/>
          <w:szCs w:val="24"/>
        </w:rPr>
        <w:t>Học sinh thực hiện làm bài tập vận dụng để củng cố kiến thức và áp  dụng kiến thức vào thực tế đời sống.</w:t>
      </w:r>
    </w:p>
    <w:p w:rsidR="00D06E4A" w:rsidRPr="00D06E4A" w:rsidRDefault="00D06E4A" w:rsidP="00D06E4A">
      <w:pPr>
        <w:tabs>
          <w:tab w:val="left" w:pos="567"/>
          <w:tab w:val="left" w:pos="1134"/>
        </w:tabs>
        <w:spacing w:after="0" w:line="240" w:lineRule="auto"/>
        <w:rPr>
          <w:rFonts w:ascii="Times New Roman" w:hAnsi="Times New Roman" w:cs="Times New Roman"/>
          <w:b/>
          <w:color w:val="000000" w:themeColor="text1"/>
          <w:sz w:val="24"/>
          <w:szCs w:val="24"/>
        </w:rPr>
      </w:pPr>
      <w:r w:rsidRPr="00D06E4A">
        <w:rPr>
          <w:rFonts w:ascii="Times New Roman" w:hAnsi="Times New Roman" w:cs="Times New Roman"/>
          <w:b/>
          <w:color w:val="000000" w:themeColor="text1"/>
          <w:sz w:val="24"/>
          <w:szCs w:val="24"/>
        </w:rPr>
        <w:t xml:space="preserve">b) Nội dung: </w:t>
      </w:r>
      <w:r w:rsidRPr="00D06E4A">
        <w:rPr>
          <w:rFonts w:ascii="Times New Roman" w:hAnsi="Times New Roman" w:cs="Times New Roman"/>
          <w:color w:val="000000" w:themeColor="text1"/>
          <w:sz w:val="24"/>
          <w:szCs w:val="24"/>
        </w:rPr>
        <w:t>HS sử dụng SGK và vận dụng kiến thức đã học để hoàn thành bài tập.</w:t>
      </w:r>
    </w:p>
    <w:p w:rsidR="00D06E4A" w:rsidRPr="00D06E4A" w:rsidRDefault="00D06E4A" w:rsidP="00D06E4A">
      <w:pPr>
        <w:tabs>
          <w:tab w:val="left" w:pos="567"/>
          <w:tab w:val="left" w:pos="1134"/>
        </w:tabs>
        <w:spacing w:after="0" w:line="240" w:lineRule="auto"/>
        <w:rPr>
          <w:rFonts w:ascii="Times New Roman" w:hAnsi="Times New Roman" w:cs="Times New Roman"/>
          <w:color w:val="000000" w:themeColor="text1"/>
          <w:sz w:val="24"/>
          <w:szCs w:val="24"/>
        </w:rPr>
      </w:pPr>
      <w:r w:rsidRPr="00D06E4A">
        <w:rPr>
          <w:rFonts w:ascii="Times New Roman" w:hAnsi="Times New Roman" w:cs="Times New Roman"/>
          <w:b/>
          <w:color w:val="000000" w:themeColor="text1"/>
          <w:sz w:val="24"/>
          <w:szCs w:val="24"/>
        </w:rPr>
        <w:t xml:space="preserve">c) Sản phẩm: </w:t>
      </w:r>
      <w:r w:rsidRPr="00D06E4A">
        <w:rPr>
          <w:rFonts w:ascii="Times New Roman" w:hAnsi="Times New Roman" w:cs="Times New Roman"/>
          <w:color w:val="000000" w:themeColor="text1"/>
          <w:sz w:val="24"/>
          <w:szCs w:val="24"/>
        </w:rPr>
        <w:t xml:space="preserve">Kết quả của HS. </w:t>
      </w:r>
    </w:p>
    <w:p w:rsidR="00D06E4A" w:rsidRPr="00D06E4A" w:rsidRDefault="00D06E4A" w:rsidP="00D06E4A">
      <w:pPr>
        <w:tabs>
          <w:tab w:val="left" w:pos="567"/>
          <w:tab w:val="left" w:pos="1134"/>
        </w:tabs>
        <w:spacing w:after="0" w:line="240" w:lineRule="auto"/>
        <w:rPr>
          <w:rFonts w:ascii="Times New Roman" w:hAnsi="Times New Roman" w:cs="Times New Roman"/>
          <w:b/>
          <w:color w:val="000000" w:themeColor="text1"/>
          <w:sz w:val="24"/>
          <w:szCs w:val="24"/>
        </w:rPr>
      </w:pPr>
      <w:r w:rsidRPr="00D06E4A">
        <w:rPr>
          <w:rFonts w:ascii="Times New Roman" w:hAnsi="Times New Roman" w:cs="Times New Roman"/>
          <w:b/>
          <w:color w:val="000000" w:themeColor="text1"/>
          <w:sz w:val="24"/>
          <w:szCs w:val="24"/>
        </w:rPr>
        <w:t xml:space="preserve">d) Tổ chức thực hiện: </w:t>
      </w:r>
    </w:p>
    <w:p w:rsidR="00D06E4A" w:rsidRPr="00D06E4A" w:rsidRDefault="00D06E4A" w:rsidP="00D06E4A">
      <w:pPr>
        <w:spacing w:after="0" w:line="240" w:lineRule="auto"/>
        <w:rPr>
          <w:rFonts w:ascii="Times New Roman" w:hAnsi="Times New Roman" w:cs="Times New Roman"/>
          <w:color w:val="000000" w:themeColor="text1"/>
          <w:sz w:val="24"/>
          <w:szCs w:val="24"/>
        </w:rPr>
      </w:pPr>
      <w:r w:rsidRPr="00D06E4A">
        <w:rPr>
          <w:rFonts w:ascii="Times New Roman" w:hAnsi="Times New Roman" w:cs="Times New Roman"/>
          <w:i/>
          <w:color w:val="000000" w:themeColor="text1"/>
          <w:sz w:val="24"/>
          <w:szCs w:val="24"/>
        </w:rPr>
        <w:t xml:space="preserve">- GV yêu cầu HS hoàn thành các bài tập vận dụng : </w:t>
      </w:r>
      <w:r w:rsidRPr="00D06E4A">
        <w:rPr>
          <w:rFonts w:ascii="Times New Roman" w:hAnsi="Times New Roman" w:cs="Times New Roman"/>
          <w:b/>
          <w:color w:val="000000" w:themeColor="text1"/>
          <w:sz w:val="24"/>
          <w:szCs w:val="24"/>
        </w:rPr>
        <w:t>Bài 1.35 (</w:t>
      </w:r>
      <w:r w:rsidRPr="00D06E4A">
        <w:rPr>
          <w:rFonts w:ascii="Times New Roman" w:hAnsi="Times New Roman" w:cs="Times New Roman"/>
          <w:color w:val="000000" w:themeColor="text1"/>
          <w:sz w:val="24"/>
          <w:szCs w:val="24"/>
        </w:rPr>
        <w:t>GV có thể tổ chức dự án nhỏ giao cho HS tiếp tục tìm hiểu về cách tính hóa đơn điện bậc thang và nâng cao ý thức tiết kiệm điện)</w:t>
      </w:r>
    </w:p>
    <w:p w:rsidR="00D06E4A" w:rsidRPr="00D06E4A" w:rsidRDefault="00D06E4A" w:rsidP="00D06E4A">
      <w:pPr>
        <w:spacing w:after="0" w:line="240" w:lineRule="auto"/>
        <w:rPr>
          <w:rFonts w:ascii="Times New Roman" w:hAnsi="Times New Roman" w:cs="Times New Roman"/>
          <w:b/>
          <w:color w:val="000000" w:themeColor="text1"/>
          <w:sz w:val="24"/>
          <w:szCs w:val="24"/>
        </w:rPr>
      </w:pPr>
      <w:r w:rsidRPr="00D06E4A">
        <w:rPr>
          <w:rFonts w:ascii="Times New Roman" w:hAnsi="Times New Roman" w:cs="Times New Roman"/>
          <w:b/>
          <w:color w:val="000000" w:themeColor="text1"/>
          <w:sz w:val="24"/>
          <w:szCs w:val="24"/>
        </w:rPr>
        <w:t xml:space="preserve">Bài 1.35 : </w:t>
      </w:r>
      <w:r w:rsidRPr="00D06E4A">
        <w:rPr>
          <w:rFonts w:ascii="Times New Roman" w:hAnsi="Times New Roman" w:cs="Times New Roman"/>
          <w:color w:val="000000" w:themeColor="text1"/>
          <w:sz w:val="24"/>
          <w:szCs w:val="24"/>
        </w:rPr>
        <w:t>Có 115 = 50 + 50 + 15</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Ông Khánh phải trả số tiền điện cho 115 số điện là :</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 xml:space="preserve">50 </w:t>
      </w:r>
      <m:oMath>
        <m:r>
          <w:rPr>
            <w:rFonts w:ascii="Cambria Math" w:hAnsi="Cambria Math" w:cs="Times New Roman"/>
            <w:color w:val="000000" w:themeColor="text1"/>
            <w:sz w:val="24"/>
            <w:szCs w:val="24"/>
          </w:rPr>
          <m:t>×</m:t>
        </m:r>
      </m:oMath>
      <w:r w:rsidRPr="00D06E4A">
        <w:rPr>
          <w:rFonts w:ascii="Times New Roman" w:hAnsi="Times New Roman" w:cs="Times New Roman"/>
          <w:color w:val="000000" w:themeColor="text1"/>
          <w:sz w:val="24"/>
          <w:szCs w:val="24"/>
        </w:rPr>
        <w:t xml:space="preserve"> 1 678 +  50 </w:t>
      </w:r>
      <m:oMath>
        <m:r>
          <w:rPr>
            <w:rFonts w:ascii="Cambria Math" w:hAnsi="Cambria Math" w:cs="Times New Roman"/>
            <w:color w:val="000000" w:themeColor="text1"/>
            <w:sz w:val="24"/>
            <w:szCs w:val="24"/>
          </w:rPr>
          <m:t>×</m:t>
        </m:r>
      </m:oMath>
      <w:r w:rsidRPr="00D06E4A">
        <w:rPr>
          <w:rFonts w:ascii="Times New Roman" w:hAnsi="Times New Roman" w:cs="Times New Roman"/>
          <w:color w:val="000000" w:themeColor="text1"/>
          <w:sz w:val="24"/>
          <w:szCs w:val="24"/>
        </w:rPr>
        <w:t xml:space="preserve"> 1 734 + 15 </w:t>
      </w:r>
      <m:oMath>
        <m:r>
          <w:rPr>
            <w:rFonts w:ascii="Cambria Math" w:hAnsi="Cambria Math" w:cs="Times New Roman"/>
            <w:color w:val="000000" w:themeColor="text1"/>
            <w:sz w:val="24"/>
            <w:szCs w:val="24"/>
          </w:rPr>
          <m:t>×</m:t>
        </m:r>
      </m:oMath>
      <w:r w:rsidRPr="00D06E4A">
        <w:rPr>
          <w:rFonts w:ascii="Times New Roman" w:hAnsi="Times New Roman" w:cs="Times New Roman"/>
          <w:color w:val="000000" w:themeColor="text1"/>
          <w:sz w:val="24"/>
          <w:szCs w:val="24"/>
        </w:rPr>
        <w:t xml:space="preserve"> 2 014 =  200 810 ( đồng)</w:t>
      </w:r>
    </w:p>
    <w:p w:rsidR="00D06E4A" w:rsidRPr="00D06E4A" w:rsidRDefault="00D06E4A" w:rsidP="00D06E4A">
      <w:pPr>
        <w:spacing w:after="0" w:line="240" w:lineRule="auto"/>
        <w:jc w:val="center"/>
        <w:rPr>
          <w:rFonts w:ascii="Times New Roman" w:hAnsi="Times New Roman" w:cs="Times New Roman"/>
          <w:color w:val="000000" w:themeColor="text1"/>
          <w:sz w:val="24"/>
          <w:szCs w:val="24"/>
        </w:rPr>
      </w:pPr>
      <w:r w:rsidRPr="00D06E4A">
        <w:rPr>
          <w:rFonts w:ascii="Times New Roman" w:hAnsi="Times New Roman" w:cs="Times New Roman"/>
          <w:color w:val="000000" w:themeColor="text1"/>
          <w:sz w:val="24"/>
          <w:szCs w:val="24"/>
        </w:rPr>
        <w:t xml:space="preserve">                                                                        Đáp số : 200 810 đồng.</w:t>
      </w:r>
    </w:p>
    <w:p w:rsidR="00D06E4A" w:rsidRPr="00D06E4A" w:rsidRDefault="00D06E4A" w:rsidP="00D06E4A">
      <w:pPr>
        <w:spacing w:after="0" w:line="240" w:lineRule="auto"/>
        <w:rPr>
          <w:rFonts w:ascii="Times New Roman" w:hAnsi="Times New Roman" w:cs="Times New Roman"/>
          <w:color w:val="000000" w:themeColor="text1"/>
          <w:sz w:val="24"/>
          <w:szCs w:val="24"/>
        </w:rPr>
      </w:pPr>
      <w:r w:rsidRPr="00D06E4A">
        <w:rPr>
          <w:rFonts w:ascii="Times New Roman" w:hAnsi="Times New Roman" w:cs="Times New Roman"/>
          <w:i/>
          <w:color w:val="000000" w:themeColor="text1"/>
          <w:sz w:val="24"/>
          <w:szCs w:val="24"/>
        </w:rPr>
        <w:t>- GV nhận xét, đánh giá, chuẩn kiến thức</w:t>
      </w:r>
    </w:p>
    <w:p w:rsidR="00D06E4A" w:rsidRPr="00D06E4A" w:rsidRDefault="00D06E4A" w:rsidP="00D06E4A">
      <w:pPr>
        <w:spacing w:after="0" w:line="240" w:lineRule="auto"/>
        <w:rPr>
          <w:rFonts w:ascii="Times New Roman" w:hAnsi="Times New Roman" w:cs="Times New Roman"/>
          <w:b/>
          <w:sz w:val="24"/>
          <w:szCs w:val="24"/>
          <w:lang w:val="sv-SE"/>
        </w:rPr>
      </w:pPr>
      <w:r w:rsidRPr="00D06E4A">
        <w:rPr>
          <w:rFonts w:ascii="Times New Roman" w:hAnsi="Times New Roman" w:cs="Times New Roman"/>
          <w:b/>
          <w:sz w:val="24"/>
          <w:szCs w:val="24"/>
          <w:lang w:val="sv-SE"/>
        </w:rPr>
        <w:t>* HƯỚNG DẪN VỀ NHÀ</w:t>
      </w:r>
    </w:p>
    <w:p w:rsidR="00D06E4A" w:rsidRPr="00D06E4A" w:rsidRDefault="00D06E4A" w:rsidP="00D06E4A">
      <w:pPr>
        <w:spacing w:after="0" w:line="240" w:lineRule="auto"/>
        <w:rPr>
          <w:rFonts w:ascii="Times New Roman" w:hAnsi="Times New Roman" w:cs="Times New Roman"/>
          <w:color w:val="000000" w:themeColor="text1"/>
          <w:sz w:val="24"/>
          <w:szCs w:val="24"/>
          <w:lang w:val="pt-BR"/>
        </w:rPr>
      </w:pPr>
      <w:r w:rsidRPr="00D06E4A">
        <w:rPr>
          <w:rFonts w:ascii="Times New Roman" w:hAnsi="Times New Roman" w:cs="Times New Roman"/>
          <w:color w:val="000000" w:themeColor="text1"/>
          <w:sz w:val="24"/>
          <w:szCs w:val="24"/>
          <w:lang w:val="pt-BR"/>
        </w:rPr>
        <w:t>- Ôn lại nội dung kiến thức đã học.</w:t>
      </w:r>
    </w:p>
    <w:p w:rsidR="00D06E4A" w:rsidRPr="00D06E4A" w:rsidRDefault="00D06E4A" w:rsidP="00D06E4A">
      <w:pPr>
        <w:spacing w:after="0" w:line="240" w:lineRule="auto"/>
        <w:rPr>
          <w:rFonts w:ascii="Times New Roman" w:hAnsi="Times New Roman" w:cs="Times New Roman"/>
          <w:color w:val="000000" w:themeColor="text1"/>
          <w:sz w:val="24"/>
          <w:szCs w:val="24"/>
          <w:lang w:val="pt-BR"/>
        </w:rPr>
      </w:pPr>
      <w:r w:rsidRPr="00D06E4A">
        <w:rPr>
          <w:rFonts w:ascii="Times New Roman" w:hAnsi="Times New Roman" w:cs="Times New Roman"/>
          <w:color w:val="000000" w:themeColor="text1"/>
          <w:sz w:val="24"/>
          <w:szCs w:val="24"/>
          <w:lang w:val="pt-BR"/>
        </w:rPr>
        <w:t xml:space="preserve">- Hoàn thành nốt các bài tập còn thiếu trên lớp và hoàn thành Bài </w:t>
      </w:r>
      <w:r w:rsidRPr="00D06E4A">
        <w:rPr>
          <w:rFonts w:ascii="Times New Roman" w:hAnsi="Times New Roman" w:cs="Times New Roman"/>
          <w:b/>
          <w:color w:val="000000" w:themeColor="text1"/>
          <w:sz w:val="24"/>
          <w:szCs w:val="24"/>
          <w:lang w:val="pt-BR"/>
        </w:rPr>
        <w:t>Ví dụ 2 + Ví dụ 3</w:t>
      </w:r>
      <w:r w:rsidRPr="00D06E4A">
        <w:rPr>
          <w:rFonts w:ascii="Times New Roman" w:hAnsi="Times New Roman" w:cs="Times New Roman"/>
          <w:color w:val="000000" w:themeColor="text1"/>
          <w:sz w:val="24"/>
          <w:szCs w:val="24"/>
          <w:lang w:val="pt-BR"/>
        </w:rPr>
        <w:t xml:space="preserve"> – SGK- trang20</w:t>
      </w:r>
    </w:p>
    <w:p w:rsidR="00D06E4A" w:rsidRPr="00D06E4A" w:rsidRDefault="00D06E4A" w:rsidP="00D06E4A">
      <w:pPr>
        <w:spacing w:after="0" w:line="240" w:lineRule="auto"/>
        <w:rPr>
          <w:rFonts w:ascii="Times New Roman" w:hAnsi="Times New Roman" w:cs="Times New Roman"/>
          <w:color w:val="000000" w:themeColor="text1"/>
          <w:sz w:val="24"/>
          <w:szCs w:val="24"/>
          <w:lang w:val="pt-BR"/>
        </w:rPr>
      </w:pPr>
      <w:r w:rsidRPr="00D06E4A">
        <w:rPr>
          <w:rFonts w:ascii="Times New Roman" w:hAnsi="Times New Roman" w:cs="Times New Roman"/>
          <w:color w:val="000000" w:themeColor="text1"/>
          <w:sz w:val="24"/>
          <w:szCs w:val="24"/>
          <w:lang w:val="pt-BR"/>
        </w:rPr>
        <w:t xml:space="preserve">- Chuẩn bị bài mới “ </w:t>
      </w:r>
      <w:r w:rsidRPr="00D06E4A">
        <w:rPr>
          <w:rFonts w:ascii="Times New Roman" w:hAnsi="Times New Roman" w:cs="Times New Roman"/>
          <w:b/>
          <w:color w:val="000000" w:themeColor="text1"/>
          <w:sz w:val="24"/>
          <w:szCs w:val="24"/>
          <w:lang w:val="pt-BR"/>
        </w:rPr>
        <w:t>Lũy thừa với số mũ tự nhiên</w:t>
      </w:r>
      <w:r w:rsidRPr="00D06E4A">
        <w:rPr>
          <w:rFonts w:ascii="Times New Roman" w:hAnsi="Times New Roman" w:cs="Times New Roman"/>
          <w:color w:val="000000" w:themeColor="text1"/>
          <w:sz w:val="24"/>
          <w:szCs w:val="24"/>
          <w:lang w:val="pt-BR"/>
        </w:rPr>
        <w:t>”.</w:t>
      </w:r>
    </w:p>
    <w:p w:rsidR="00D06E4A" w:rsidRPr="00D06E4A" w:rsidRDefault="00D06E4A" w:rsidP="00D06E4A">
      <w:pPr>
        <w:spacing w:after="0" w:line="240" w:lineRule="auto"/>
        <w:rPr>
          <w:rFonts w:ascii="Times New Roman" w:hAnsi="Times New Roman" w:cs="Times New Roman"/>
          <w:b/>
          <w:bCs/>
          <w:sz w:val="24"/>
          <w:szCs w:val="24"/>
          <w:lang w:val="nl-NL"/>
        </w:rPr>
      </w:pPr>
      <w:r w:rsidRPr="00D06E4A">
        <w:rPr>
          <w:rFonts w:ascii="Times New Roman" w:hAnsi="Times New Roman" w:cs="Times New Roman"/>
          <w:b/>
          <w:bCs/>
          <w:sz w:val="24"/>
          <w:szCs w:val="24"/>
          <w:lang w:val="nl-NL"/>
        </w:rPr>
        <w:lastRenderedPageBreak/>
        <w:br w:type="page"/>
      </w:r>
    </w:p>
    <w:p w:rsidR="000665B6" w:rsidRPr="00D06E4A" w:rsidRDefault="000665B6">
      <w:pPr>
        <w:rPr>
          <w:rFonts w:ascii="Times New Roman" w:hAnsi="Times New Roman" w:cs="Times New Roman"/>
        </w:rPr>
      </w:pPr>
    </w:p>
    <w:sectPr w:rsidR="000665B6" w:rsidRPr="00D06E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4A"/>
    <w:rsid w:val="000665B6"/>
    <w:rsid w:val="001017B4"/>
    <w:rsid w:val="003D5F62"/>
    <w:rsid w:val="00580F4C"/>
    <w:rsid w:val="00715F7C"/>
    <w:rsid w:val="00873A0C"/>
    <w:rsid w:val="00D06E4A"/>
    <w:rsid w:val="00EE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48F1F-1C89-4DFD-8CDE-C9800377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6E4A"/>
    <w:pPr>
      <w:keepNext/>
      <w:keepLines/>
      <w:spacing w:before="240" w:after="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4A"/>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D06E4A"/>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06E4A"/>
    <w:rPr>
      <w:rFonts w:ascii=".VnTime" w:eastAsia="Times New Roman" w:hAnsi=".VnTime" w:cs="Times New Roman"/>
      <w:sz w:val="26"/>
      <w:szCs w:val="24"/>
    </w:rPr>
  </w:style>
  <w:style w:type="table" w:styleId="TableGrid">
    <w:name w:val="Table Grid"/>
    <w:basedOn w:val="TableNormal"/>
    <w:uiPriority w:val="59"/>
    <w:qFormat/>
    <w:rsid w:val="0071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cp:revision>
  <dcterms:created xsi:type="dcterms:W3CDTF">2023-09-10T02:48:00Z</dcterms:created>
  <dcterms:modified xsi:type="dcterms:W3CDTF">2023-09-10T03:24:00Z</dcterms:modified>
</cp:coreProperties>
</file>